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ACFE" w14:textId="77777777" w:rsidR="0042640C" w:rsidRDefault="00985EA6">
      <w:pPr>
        <w:ind w:left="185" w:right="98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079301F" wp14:editId="0A0DFD3A">
                <wp:simplePos x="0" y="0"/>
                <wp:positionH relativeFrom="page">
                  <wp:posOffset>634790</wp:posOffset>
                </wp:positionH>
                <wp:positionV relativeFrom="paragraph">
                  <wp:posOffset>-1532817</wp:posOffset>
                </wp:positionV>
                <wp:extent cx="6019800" cy="1495043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1495043"/>
                          <a:chOff x="0" y="0"/>
                          <a:chExt cx="6019800" cy="1495043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39343"/>
                            <a:ext cx="6019800" cy="115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1155700">
                                <a:moveTo>
                                  <a:pt x="6019800" y="1143000"/>
                                </a:moveTo>
                                <a:lnTo>
                                  <a:pt x="0" y="1143000"/>
                                </a:lnTo>
                                <a:lnTo>
                                  <a:pt x="0" y="1155700"/>
                                </a:lnTo>
                                <a:lnTo>
                                  <a:pt x="6019800" y="1155700"/>
                                </a:lnTo>
                                <a:lnTo>
                                  <a:pt x="6019800" y="1143000"/>
                                </a:lnTo>
                                <a:close/>
                              </a:path>
                              <a:path w="6019800" h="1155700">
                                <a:moveTo>
                                  <a:pt x="6019800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774700"/>
                                </a:lnTo>
                                <a:lnTo>
                                  <a:pt x="6019800" y="774700"/>
                                </a:lnTo>
                                <a:lnTo>
                                  <a:pt x="6019800" y="762000"/>
                                </a:lnTo>
                                <a:close/>
                              </a:path>
                              <a:path w="6019800" h="1155700">
                                <a:moveTo>
                                  <a:pt x="6019800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393700"/>
                                </a:lnTo>
                                <a:lnTo>
                                  <a:pt x="6019800" y="393700"/>
                                </a:lnTo>
                                <a:lnTo>
                                  <a:pt x="6019800" y="381000"/>
                                </a:lnTo>
                                <a:close/>
                              </a:path>
                              <a:path w="6019800" h="1155700">
                                <a:moveTo>
                                  <a:pt x="6019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019800" y="12700"/>
                                </a:lnTo>
                                <a:lnTo>
                                  <a:pt x="6019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520" y="0"/>
                            <a:ext cx="341690" cy="318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238" y="382347"/>
                            <a:ext cx="328244" cy="3054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263900" y="48005"/>
                            <a:ext cx="1409065" cy="57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FD1697" w14:textId="77777777" w:rsidR="0042640C" w:rsidRDefault="00985EA6">
                              <w:pPr>
                                <w:spacing w:line="289" w:lineRule="exact"/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+7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919</w:t>
                              </w:r>
                              <w:r>
                                <w:rPr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08G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97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12</w:t>
                              </w:r>
                            </w:p>
                            <w:p w14:paraId="33587027" w14:textId="77777777" w:rsidR="0042640C" w:rsidRDefault="0042640C">
                              <w:pPr>
                                <w:spacing w:before="16"/>
                                <w:rPr>
                                  <w:sz w:val="24"/>
                                </w:rPr>
                              </w:pPr>
                            </w:p>
                            <w:p w14:paraId="62D36514" w14:textId="77777777" w:rsidR="0042640C" w:rsidRDefault="00985EA6">
                              <w:pPr>
                                <w:ind w:left="4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FFSTATS.RU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16000" y="817625"/>
                            <a:ext cx="72136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ECEFF6" w14:textId="33EF3E4C" w:rsidR="0042640C" w:rsidRDefault="0042640C">
                              <w:pPr>
                                <w:rPr>
                                  <w:rFonts w:ascii="Trebuchet MS" w:hAnsi="Trebuchet M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22600" y="810005"/>
                            <a:ext cx="1894839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589E75" w14:textId="61F4EB5E" w:rsidR="0042640C" w:rsidRDefault="0042640C">
                              <w:pPr>
                                <w:spacing w:line="289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81100" y="1198625"/>
                            <a:ext cx="410209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7600C6" w14:textId="7B16C517" w:rsidR="0042640C" w:rsidRDefault="0042640C">
                              <w:pPr>
                                <w:rPr>
                                  <w:rFonts w:ascii="Trebuchet MS" w:hAnsi="Trebuchet MS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60700" y="1191005"/>
                            <a:ext cx="181102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3FE565" w14:textId="6CC81FB5" w:rsidR="0042640C" w:rsidRDefault="0042640C">
                              <w:pPr>
                                <w:spacing w:line="289" w:lineRule="exact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79301F" id="Group 2" o:spid="_x0000_s1026" style="position:absolute;left:0;text-align:left;margin-left:50pt;margin-top:-120.7pt;width:474pt;height:117.7pt;z-index:15728640;mso-wrap-distance-left:0;mso-wrap-distance-right:0;mso-position-horizontal-relative:page;mso-height-relative:margin" coordsize="60198,14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">
                <v:shape id="Graphic 3" o:spid="_x0000_s1027" style="position:absolute;top:3393;width:60198;height:11557;visibility:visible;mso-wrap-style:square;v-text-anchor:top" coordsize="6019800,115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" path="m6019800,1143000l,1143000r,12700l6019800,1155700r,-12700xem6019800,762000l,762000r,12700l6019800,774700r,-12700xem6019800,381000l,381000r,12700l6019800,393700r,-12700xem6019800,l,,,12700r6019800,l601980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6585;width:3417;height:3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">
                  <v:imagedata r:id="rId8" o:title=""/>
                </v:shape>
                <v:shape id="Image 5" o:spid="_x0000_s1029" type="#_x0000_t75" style="position:absolute;left:6652;top:3823;width:3282;height: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0" type="#_x0000_t202" style="position:absolute;left:32639;top:480;width:14090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7FD1697" w14:textId="77777777" w:rsidR="0042640C" w:rsidRDefault="00985EA6">
                        <w:pPr>
                          <w:spacing w:line="289" w:lineRule="exact"/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+7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919</w:t>
                        </w:r>
                        <w:r>
                          <w:rPr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08G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97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3"/>
                            <w:sz w:val="24"/>
                          </w:rPr>
                          <w:t>12</w:t>
                        </w:r>
                      </w:p>
                      <w:p w14:paraId="33587027" w14:textId="77777777" w:rsidR="0042640C" w:rsidRDefault="0042640C">
                        <w:pPr>
                          <w:spacing w:before="16"/>
                          <w:rPr>
                            <w:sz w:val="24"/>
                          </w:rPr>
                        </w:pPr>
                      </w:p>
                      <w:p w14:paraId="62D36514" w14:textId="77777777" w:rsidR="0042640C" w:rsidRDefault="00985EA6">
                        <w:pPr>
                          <w:ind w:left="4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10"/>
                            <w:sz w:val="24"/>
                          </w:rPr>
                          <w:t>FFSTATS.RU</w:t>
                        </w:r>
                      </w:p>
                    </w:txbxContent>
                  </v:textbox>
                </v:shape>
                <v:shape id="Textbox 9" o:spid="_x0000_s1031" type="#_x0000_t202" style="position:absolute;left:10160;top:8176;width:7213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FECEFF6" w14:textId="33EF3E4C" w:rsidR="0042640C" w:rsidRDefault="0042640C">
                        <w:pPr>
                          <w:rPr>
                            <w:rFonts w:ascii="Trebuchet MS" w:hAnsi="Trebuchet MS"/>
                          </w:rPr>
                        </w:pPr>
                      </w:p>
                    </w:txbxContent>
                  </v:textbox>
                </v:shape>
                <v:shape id="Textbox 10" o:spid="_x0000_s1032" type="#_x0000_t202" style="position:absolute;left:30226;top:8100;width:1894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C589E75" w14:textId="61F4EB5E" w:rsidR="0042640C" w:rsidRDefault="0042640C">
                        <w:pPr>
                          <w:spacing w:line="289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box 11" o:spid="_x0000_s1033" type="#_x0000_t202" style="position:absolute;left:11811;top:11986;width:410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B7600C6" w14:textId="7B16C517" w:rsidR="0042640C" w:rsidRDefault="0042640C">
                        <w:pPr>
                          <w:rPr>
                            <w:rFonts w:ascii="Trebuchet MS" w:hAnsi="Trebuchet MS"/>
                          </w:rPr>
                        </w:pPr>
                      </w:p>
                    </w:txbxContent>
                  </v:textbox>
                </v:shape>
                <v:shape id="Textbox 12" o:spid="_x0000_s1034" type="#_x0000_t202" style="position:absolute;left:30607;top:11910;width:1811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3FE565" w14:textId="6CC81FB5" w:rsidR="0042640C" w:rsidRDefault="0042640C">
                        <w:pPr>
                          <w:spacing w:line="289" w:lineRule="exact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w w:val="125"/>
          <w:sz w:val="28"/>
        </w:rPr>
        <w:t>ЛОГИСТИКА</w:t>
      </w:r>
    </w:p>
    <w:p w14:paraId="60405A0C" w14:textId="77777777" w:rsidR="0042640C" w:rsidRDefault="00985EA6">
      <w:pPr>
        <w:spacing w:before="121" w:after="56"/>
        <w:ind w:left="185" w:right="36"/>
        <w:jc w:val="center"/>
        <w:rPr>
          <w:sz w:val="16"/>
        </w:rPr>
      </w:pPr>
      <w:r>
        <w:rPr>
          <w:w w:val="110"/>
          <w:sz w:val="16"/>
        </w:rPr>
        <w:t>Стоимость указана за</w:t>
      </w:r>
      <w:r>
        <w:rPr>
          <w:spacing w:val="1"/>
          <w:w w:val="110"/>
          <w:sz w:val="16"/>
        </w:rPr>
        <w:t xml:space="preserve"> </w:t>
      </w:r>
      <w:r>
        <w:rPr>
          <w:sz w:val="16"/>
        </w:rPr>
        <w:t>1</w:t>
      </w:r>
      <w:r>
        <w:rPr>
          <w:spacing w:val="-5"/>
          <w:sz w:val="16"/>
        </w:rPr>
        <w:t xml:space="preserve"> </w:t>
      </w:r>
      <w:r>
        <w:rPr>
          <w:w w:val="110"/>
          <w:sz w:val="16"/>
        </w:rPr>
        <w:t>короб</w:t>
      </w:r>
      <w:r>
        <w:rPr>
          <w:spacing w:val="2"/>
          <w:w w:val="110"/>
          <w:sz w:val="16"/>
        </w:rPr>
        <w:t xml:space="preserve"> </w:t>
      </w:r>
      <w:r>
        <w:rPr>
          <w:sz w:val="16"/>
        </w:rPr>
        <w:t>/</w:t>
      </w:r>
      <w:r>
        <w:rPr>
          <w:spacing w:val="5"/>
          <w:sz w:val="16"/>
        </w:rPr>
        <w:t xml:space="preserve"> </w:t>
      </w:r>
      <w:r>
        <w:rPr>
          <w:sz w:val="16"/>
        </w:rPr>
        <w:t>1</w:t>
      </w:r>
      <w:r>
        <w:rPr>
          <w:spacing w:val="-5"/>
          <w:sz w:val="16"/>
        </w:rPr>
        <w:t xml:space="preserve"> </w:t>
      </w:r>
      <w:r>
        <w:rPr>
          <w:w w:val="110"/>
          <w:sz w:val="16"/>
        </w:rPr>
        <w:t>паллету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с</w:t>
      </w:r>
      <w:r>
        <w:rPr>
          <w:spacing w:val="14"/>
          <w:w w:val="110"/>
          <w:sz w:val="16"/>
        </w:rPr>
        <w:t xml:space="preserve"> </w:t>
      </w:r>
      <w:r>
        <w:rPr>
          <w:spacing w:val="-5"/>
          <w:w w:val="110"/>
          <w:sz w:val="16"/>
        </w:rPr>
        <w:t>НДС</w:t>
      </w:r>
    </w:p>
    <w:tbl>
      <w:tblPr>
        <w:tblStyle w:val="TableNormal"/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0"/>
        <w:gridCol w:w="129"/>
        <w:gridCol w:w="1392"/>
        <w:gridCol w:w="1581"/>
        <w:gridCol w:w="1279"/>
        <w:gridCol w:w="171"/>
        <w:gridCol w:w="55"/>
        <w:gridCol w:w="1260"/>
        <w:gridCol w:w="215"/>
      </w:tblGrid>
      <w:tr w:rsidR="0042640C" w14:paraId="5DAAB67B" w14:textId="77777777">
        <w:trPr>
          <w:trHeight w:val="500"/>
        </w:trPr>
        <w:tc>
          <w:tcPr>
            <w:tcW w:w="3390" w:type="dxa"/>
            <w:shd w:val="clear" w:color="auto" w:fill="BF8F00"/>
          </w:tcPr>
          <w:p w14:paraId="1FCB6D08" w14:textId="77777777" w:rsidR="0042640C" w:rsidRDefault="00985EA6">
            <w:pPr>
              <w:pStyle w:val="TableParagraph"/>
              <w:spacing w:before="119"/>
              <w:ind w:left="1070"/>
              <w:rPr>
                <w:sz w:val="20"/>
              </w:rPr>
            </w:pPr>
            <w:r>
              <w:rPr>
                <w:color w:val="FFFFFF"/>
                <w:spacing w:val="-2"/>
                <w:w w:val="130"/>
                <w:sz w:val="20"/>
              </w:rPr>
              <w:t>Склад</w:t>
            </w:r>
            <w:r>
              <w:rPr>
                <w:color w:val="FFFFFF"/>
                <w:spacing w:val="-23"/>
                <w:w w:val="130"/>
                <w:sz w:val="20"/>
              </w:rPr>
              <w:t xml:space="preserve"> </w:t>
            </w:r>
            <w:r>
              <w:rPr>
                <w:color w:val="FFFFFF"/>
                <w:spacing w:val="-5"/>
                <w:w w:val="130"/>
                <w:sz w:val="20"/>
              </w:rPr>
              <w:t>МП</w:t>
            </w:r>
          </w:p>
        </w:tc>
        <w:tc>
          <w:tcPr>
            <w:tcW w:w="1521" w:type="dxa"/>
            <w:gridSpan w:val="2"/>
            <w:shd w:val="clear" w:color="auto" w:fill="BF8F00"/>
          </w:tcPr>
          <w:p w14:paraId="5A228A3F" w14:textId="77777777" w:rsidR="0042640C" w:rsidRDefault="00985EA6">
            <w:pPr>
              <w:pStyle w:val="TableParagraph"/>
              <w:spacing w:before="119"/>
              <w:ind w:left="80"/>
              <w:rPr>
                <w:sz w:val="20"/>
              </w:rPr>
            </w:pPr>
            <w:r>
              <w:rPr>
                <w:color w:val="FFFFFF"/>
                <w:spacing w:val="-2"/>
                <w:w w:val="125"/>
                <w:sz w:val="20"/>
              </w:rPr>
              <w:t>Короб</w:t>
            </w:r>
          </w:p>
        </w:tc>
        <w:tc>
          <w:tcPr>
            <w:tcW w:w="1581" w:type="dxa"/>
            <w:shd w:val="clear" w:color="auto" w:fill="BF8F00"/>
          </w:tcPr>
          <w:p w14:paraId="7A1E7185" w14:textId="77777777" w:rsidR="0042640C" w:rsidRDefault="00985EA6">
            <w:pPr>
              <w:pStyle w:val="TableParagraph"/>
              <w:spacing w:line="242" w:lineRule="exact"/>
              <w:ind w:left="79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От</w:t>
            </w:r>
            <w:r>
              <w:rPr>
                <w:color w:val="FFFFFF"/>
                <w:spacing w:val="-26"/>
                <w:w w:val="12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1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w w:val="120"/>
                <w:sz w:val="20"/>
              </w:rPr>
              <w:t>до</w:t>
            </w:r>
            <w:r>
              <w:rPr>
                <w:color w:val="FFFFFF"/>
                <w:spacing w:val="-10"/>
                <w:w w:val="120"/>
                <w:sz w:val="20"/>
              </w:rPr>
              <w:t xml:space="preserve"> 4</w:t>
            </w:r>
          </w:p>
          <w:p w14:paraId="7CF5E4F6" w14:textId="77777777" w:rsidR="0042640C" w:rsidRDefault="00985EA6">
            <w:pPr>
              <w:pStyle w:val="TableParagraph"/>
              <w:spacing w:before="17" w:line="221" w:lineRule="exact"/>
              <w:ind w:left="79"/>
              <w:rPr>
                <w:sz w:val="20"/>
              </w:rPr>
            </w:pPr>
            <w:r>
              <w:rPr>
                <w:color w:val="FFFFFF"/>
                <w:spacing w:val="-2"/>
                <w:w w:val="125"/>
                <w:sz w:val="20"/>
              </w:rPr>
              <w:t>паллет</w:t>
            </w:r>
          </w:p>
        </w:tc>
        <w:tc>
          <w:tcPr>
            <w:tcW w:w="1505" w:type="dxa"/>
            <w:gridSpan w:val="3"/>
            <w:shd w:val="clear" w:color="auto" w:fill="BF8F00"/>
          </w:tcPr>
          <w:p w14:paraId="005DB612" w14:textId="77777777" w:rsidR="0042640C" w:rsidRDefault="00985EA6">
            <w:pPr>
              <w:pStyle w:val="TableParagraph"/>
              <w:spacing w:line="242" w:lineRule="exact"/>
              <w:ind w:left="78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От</w:t>
            </w:r>
            <w:r>
              <w:rPr>
                <w:color w:val="FFFFFF"/>
                <w:spacing w:val="-16"/>
                <w:w w:val="120"/>
                <w:sz w:val="20"/>
              </w:rPr>
              <w:t xml:space="preserve"> </w:t>
            </w:r>
            <w:r>
              <w:rPr>
                <w:color w:val="FFFFFF"/>
                <w:spacing w:val="-10"/>
                <w:w w:val="125"/>
                <w:sz w:val="20"/>
              </w:rPr>
              <w:t>5</w:t>
            </w:r>
          </w:p>
          <w:p w14:paraId="261E7807" w14:textId="77777777" w:rsidR="0042640C" w:rsidRDefault="00985EA6">
            <w:pPr>
              <w:pStyle w:val="TableParagraph"/>
              <w:spacing w:before="17" w:line="221" w:lineRule="exact"/>
              <w:ind w:left="78"/>
              <w:rPr>
                <w:sz w:val="20"/>
              </w:rPr>
            </w:pPr>
            <w:r>
              <w:rPr>
                <w:color w:val="FFFFFF"/>
                <w:spacing w:val="-2"/>
                <w:w w:val="125"/>
                <w:sz w:val="20"/>
              </w:rPr>
              <w:t>паллет</w:t>
            </w:r>
          </w:p>
        </w:tc>
        <w:tc>
          <w:tcPr>
            <w:tcW w:w="1475" w:type="dxa"/>
            <w:gridSpan w:val="2"/>
            <w:shd w:val="clear" w:color="auto" w:fill="BF8F00"/>
          </w:tcPr>
          <w:p w14:paraId="79EF73D1" w14:textId="77777777" w:rsidR="0042640C" w:rsidRDefault="00985EA6">
            <w:pPr>
              <w:pStyle w:val="TableParagraph"/>
              <w:spacing w:line="242" w:lineRule="exact"/>
              <w:ind w:left="73"/>
              <w:rPr>
                <w:sz w:val="20"/>
              </w:rPr>
            </w:pPr>
            <w:r>
              <w:rPr>
                <w:color w:val="FFFFFF"/>
                <w:w w:val="120"/>
                <w:sz w:val="20"/>
              </w:rPr>
              <w:t>От</w:t>
            </w:r>
            <w:r>
              <w:rPr>
                <w:color w:val="FFFFFF"/>
                <w:spacing w:val="-16"/>
                <w:w w:val="120"/>
                <w:sz w:val="20"/>
              </w:rPr>
              <w:t xml:space="preserve"> </w:t>
            </w:r>
            <w:r>
              <w:rPr>
                <w:color w:val="FFFFFF"/>
                <w:spacing w:val="-5"/>
                <w:w w:val="120"/>
                <w:sz w:val="20"/>
              </w:rPr>
              <w:t>10</w:t>
            </w:r>
          </w:p>
          <w:p w14:paraId="723B07E4" w14:textId="77777777" w:rsidR="0042640C" w:rsidRDefault="00985EA6">
            <w:pPr>
              <w:pStyle w:val="TableParagraph"/>
              <w:spacing w:before="17" w:line="221" w:lineRule="exact"/>
              <w:ind w:left="73"/>
              <w:rPr>
                <w:sz w:val="20"/>
              </w:rPr>
            </w:pPr>
            <w:r>
              <w:rPr>
                <w:color w:val="FFFFFF"/>
                <w:spacing w:val="-2"/>
                <w:w w:val="125"/>
                <w:sz w:val="20"/>
              </w:rPr>
              <w:t>паллет</w:t>
            </w:r>
          </w:p>
        </w:tc>
      </w:tr>
      <w:tr w:rsidR="0042640C" w14:paraId="17037B9B" w14:textId="77777777">
        <w:trPr>
          <w:trHeight w:val="360"/>
        </w:trPr>
        <w:tc>
          <w:tcPr>
            <w:tcW w:w="3390" w:type="dxa"/>
            <w:tcBorders>
              <w:left w:val="single" w:sz="18" w:space="0" w:color="000000"/>
              <w:right w:val="nil"/>
            </w:tcBorders>
          </w:tcPr>
          <w:p w14:paraId="792761E0" w14:textId="64B7DC23" w:rsidR="0042640C" w:rsidRDefault="00397B3B">
            <w:pPr>
              <w:pStyle w:val="TableParagraph"/>
              <w:spacing w:before="59"/>
              <w:ind w:left="57"/>
              <w:rPr>
                <w:sz w:val="16"/>
              </w:rPr>
            </w:pPr>
            <w:r>
              <w:rPr>
                <w:w w:val="120"/>
                <w:sz w:val="16"/>
              </w:rPr>
              <w:t>Калуга</w:t>
            </w:r>
            <w:r w:rsidR="00985EA6">
              <w:rPr>
                <w:spacing w:val="-28"/>
                <w:w w:val="120"/>
                <w:sz w:val="16"/>
              </w:rPr>
              <w:t xml:space="preserve"> </w:t>
            </w:r>
            <w:r w:rsidR="00985EA6">
              <w:rPr>
                <w:w w:val="120"/>
                <w:sz w:val="16"/>
              </w:rPr>
              <w:t>WB</w:t>
            </w:r>
            <w:r w:rsidR="00985EA6">
              <w:rPr>
                <w:spacing w:val="-14"/>
                <w:w w:val="120"/>
                <w:sz w:val="16"/>
              </w:rPr>
              <w:t xml:space="preserve"> </w:t>
            </w:r>
            <w:r w:rsidR="00985EA6">
              <w:rPr>
                <w:w w:val="120"/>
                <w:sz w:val="16"/>
              </w:rPr>
              <w:t>/</w:t>
            </w:r>
            <w:r w:rsidR="00985EA6">
              <w:rPr>
                <w:spacing w:val="-3"/>
                <w:w w:val="120"/>
                <w:sz w:val="16"/>
              </w:rPr>
              <w:t xml:space="preserve"> </w:t>
            </w:r>
            <w:r w:rsidR="00985EA6">
              <w:rPr>
                <w:w w:val="120"/>
                <w:sz w:val="16"/>
              </w:rPr>
              <w:t>Ozon</w:t>
            </w:r>
            <w:r w:rsidR="00985EA6">
              <w:rPr>
                <w:spacing w:val="-19"/>
                <w:w w:val="120"/>
                <w:sz w:val="16"/>
              </w:rPr>
              <w:t xml:space="preserve"> </w:t>
            </w:r>
            <w:r w:rsidR="00985EA6">
              <w:rPr>
                <w:w w:val="120"/>
                <w:sz w:val="16"/>
              </w:rPr>
              <w:t>/</w:t>
            </w:r>
            <w:r w:rsidR="00985EA6">
              <w:rPr>
                <w:spacing w:val="-3"/>
                <w:w w:val="120"/>
                <w:sz w:val="16"/>
              </w:rPr>
              <w:t xml:space="preserve"> </w:t>
            </w:r>
            <w:r w:rsidR="00985EA6">
              <w:rPr>
                <w:w w:val="120"/>
                <w:sz w:val="16"/>
              </w:rPr>
              <w:t>Яндекс</w:t>
            </w:r>
            <w:r w:rsidR="00985EA6">
              <w:rPr>
                <w:spacing w:val="-15"/>
                <w:w w:val="120"/>
                <w:sz w:val="16"/>
              </w:rPr>
              <w:t xml:space="preserve"> </w:t>
            </w:r>
            <w:r w:rsidR="00985EA6">
              <w:rPr>
                <w:spacing w:val="-2"/>
                <w:w w:val="120"/>
                <w:sz w:val="16"/>
              </w:rPr>
              <w:t>маркет</w:t>
            </w: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76E2BC5E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736154DC" w14:textId="77777777" w:rsidR="0042640C" w:rsidRDefault="00985EA6">
            <w:pPr>
              <w:pStyle w:val="TableParagraph"/>
              <w:spacing w:before="59"/>
              <w:ind w:right="32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300,00</w:t>
            </w:r>
            <w:r>
              <w:rPr>
                <w:spacing w:val="34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₽</w:t>
            </w: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78017FB8" w14:textId="77777777" w:rsidR="0042640C" w:rsidRDefault="00985EA6">
            <w:pPr>
              <w:pStyle w:val="TableParagraph"/>
              <w:spacing w:before="59"/>
              <w:ind w:right="33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3</w:t>
            </w:r>
            <w:r>
              <w:rPr>
                <w:spacing w:val="1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000,00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₽</w:t>
            </w:r>
          </w:p>
        </w:tc>
        <w:tc>
          <w:tcPr>
            <w:tcW w:w="1279" w:type="dxa"/>
            <w:tcBorders>
              <w:left w:val="nil"/>
              <w:right w:val="nil"/>
            </w:tcBorders>
          </w:tcPr>
          <w:p w14:paraId="6C8DA329" w14:textId="77777777" w:rsidR="0042640C" w:rsidRDefault="00985EA6">
            <w:pPr>
              <w:pStyle w:val="TableParagraph"/>
              <w:spacing w:before="59"/>
              <w:ind w:left="23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2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500,00</w:t>
            </w:r>
          </w:p>
        </w:tc>
        <w:tc>
          <w:tcPr>
            <w:tcW w:w="226" w:type="dxa"/>
            <w:gridSpan w:val="2"/>
            <w:tcBorders>
              <w:left w:val="nil"/>
              <w:right w:val="nil"/>
            </w:tcBorders>
          </w:tcPr>
          <w:p w14:paraId="10B95CB3" w14:textId="77777777" w:rsidR="0042640C" w:rsidRDefault="00985EA6">
            <w:pPr>
              <w:pStyle w:val="TableParagraph"/>
              <w:spacing w:before="59"/>
              <w:ind w:left="49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₽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3225FBCC" w14:textId="77777777" w:rsidR="0042640C" w:rsidRDefault="00985EA6">
            <w:pPr>
              <w:pStyle w:val="TableParagraph"/>
              <w:spacing w:before="59"/>
              <w:ind w:right="20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2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250,00</w:t>
            </w:r>
          </w:p>
        </w:tc>
        <w:tc>
          <w:tcPr>
            <w:tcW w:w="215" w:type="dxa"/>
            <w:tcBorders>
              <w:left w:val="nil"/>
              <w:right w:val="single" w:sz="18" w:space="0" w:color="000000"/>
            </w:tcBorders>
          </w:tcPr>
          <w:p w14:paraId="7639807F" w14:textId="77777777" w:rsidR="0042640C" w:rsidRDefault="00985EA6">
            <w:pPr>
              <w:pStyle w:val="TableParagraph"/>
              <w:spacing w:before="59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₽</w:t>
            </w:r>
          </w:p>
        </w:tc>
      </w:tr>
      <w:tr w:rsidR="0042640C" w14:paraId="5631E6FE" w14:textId="77777777">
        <w:trPr>
          <w:trHeight w:val="540"/>
        </w:trPr>
        <w:tc>
          <w:tcPr>
            <w:tcW w:w="3390" w:type="dxa"/>
            <w:tcBorders>
              <w:left w:val="single" w:sz="18" w:space="0" w:color="000000"/>
              <w:right w:val="nil"/>
            </w:tcBorders>
          </w:tcPr>
          <w:p w14:paraId="346C62A4" w14:textId="6F8825C8" w:rsidR="0042640C" w:rsidRDefault="007C4655" w:rsidP="007C4655">
            <w:pPr>
              <w:pStyle w:val="TableParagraph"/>
              <w:spacing w:before="39"/>
              <w:ind w:left="57"/>
              <w:rPr>
                <w:sz w:val="16"/>
              </w:rPr>
            </w:pPr>
            <w:r>
              <w:rPr>
                <w:w w:val="115"/>
                <w:sz w:val="16"/>
              </w:rPr>
              <w:t>Тула /Алексин/</w:t>
            </w:r>
            <w:r w:rsidR="00985EA6">
              <w:rPr>
                <w:spacing w:val="-33"/>
                <w:w w:val="130"/>
                <w:sz w:val="16"/>
              </w:rPr>
              <w:t xml:space="preserve"> </w:t>
            </w:r>
            <w:r w:rsidR="00985EA6">
              <w:rPr>
                <w:spacing w:val="-5"/>
                <w:w w:val="130"/>
                <w:sz w:val="16"/>
              </w:rPr>
              <w:t>WB</w:t>
            </w: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3D1104B8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50EEEA33" w14:textId="77777777" w:rsidR="0042640C" w:rsidRDefault="00985EA6">
            <w:pPr>
              <w:pStyle w:val="TableParagraph"/>
              <w:spacing w:before="159"/>
              <w:ind w:right="3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550,00</w:t>
            </w:r>
            <w:r>
              <w:rPr>
                <w:spacing w:val="47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₽</w:t>
            </w: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789B7AD2" w14:textId="77777777" w:rsidR="0042640C" w:rsidRDefault="00985EA6">
            <w:pPr>
              <w:pStyle w:val="TableParagraph"/>
              <w:spacing w:before="159"/>
              <w:ind w:right="32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5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500,00</w:t>
            </w:r>
            <w:r>
              <w:rPr>
                <w:spacing w:val="8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₽</w:t>
            </w:r>
          </w:p>
        </w:tc>
        <w:tc>
          <w:tcPr>
            <w:tcW w:w="1279" w:type="dxa"/>
            <w:tcBorders>
              <w:left w:val="nil"/>
              <w:right w:val="nil"/>
            </w:tcBorders>
          </w:tcPr>
          <w:p w14:paraId="7FC3B163" w14:textId="77777777" w:rsidR="0042640C" w:rsidRDefault="00985EA6">
            <w:pPr>
              <w:pStyle w:val="TableParagraph"/>
              <w:spacing w:before="159"/>
              <w:ind w:left="231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4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500,00</w:t>
            </w:r>
          </w:p>
        </w:tc>
        <w:tc>
          <w:tcPr>
            <w:tcW w:w="226" w:type="dxa"/>
            <w:gridSpan w:val="2"/>
            <w:tcBorders>
              <w:left w:val="nil"/>
              <w:right w:val="nil"/>
            </w:tcBorders>
          </w:tcPr>
          <w:p w14:paraId="117920C6" w14:textId="77777777" w:rsidR="0042640C" w:rsidRDefault="00985EA6">
            <w:pPr>
              <w:pStyle w:val="TableParagraph"/>
              <w:spacing w:before="159"/>
              <w:ind w:left="49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₽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6EEAFE81" w14:textId="77777777" w:rsidR="0042640C" w:rsidRDefault="00985EA6">
            <w:pPr>
              <w:pStyle w:val="TableParagraph"/>
              <w:spacing w:before="159"/>
              <w:ind w:right="20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3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000,00</w:t>
            </w:r>
          </w:p>
        </w:tc>
        <w:tc>
          <w:tcPr>
            <w:tcW w:w="215" w:type="dxa"/>
            <w:tcBorders>
              <w:left w:val="nil"/>
              <w:right w:val="single" w:sz="18" w:space="0" w:color="000000"/>
            </w:tcBorders>
          </w:tcPr>
          <w:p w14:paraId="48328C01" w14:textId="77777777" w:rsidR="0042640C" w:rsidRDefault="00985EA6">
            <w:pPr>
              <w:pStyle w:val="TableParagraph"/>
              <w:spacing w:before="159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₽</w:t>
            </w:r>
          </w:p>
        </w:tc>
      </w:tr>
      <w:tr w:rsidR="0042640C" w14:paraId="3C14BE9A" w14:textId="77777777">
        <w:trPr>
          <w:trHeight w:val="340"/>
        </w:trPr>
        <w:tc>
          <w:tcPr>
            <w:tcW w:w="3390" w:type="dxa"/>
            <w:tcBorders>
              <w:left w:val="single" w:sz="18" w:space="0" w:color="000000"/>
              <w:right w:val="nil"/>
            </w:tcBorders>
          </w:tcPr>
          <w:p w14:paraId="537775F0" w14:textId="7DC2E6D4" w:rsidR="0042640C" w:rsidRDefault="0042640C">
            <w:pPr>
              <w:pStyle w:val="TableParagraph"/>
              <w:spacing w:before="59"/>
              <w:ind w:left="57"/>
              <w:rPr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28F465F6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42F845D0" w14:textId="56F485EE" w:rsidR="0042640C" w:rsidRDefault="0042640C">
            <w:pPr>
              <w:pStyle w:val="TableParagraph"/>
              <w:spacing w:before="59"/>
              <w:ind w:right="32"/>
              <w:jc w:val="right"/>
              <w:rPr>
                <w:sz w:val="18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499B2649" w14:textId="26B05D35" w:rsidR="0042640C" w:rsidRDefault="0042640C">
            <w:pPr>
              <w:pStyle w:val="TableParagraph"/>
              <w:spacing w:before="59"/>
              <w:ind w:right="32"/>
              <w:jc w:val="right"/>
              <w:rPr>
                <w:sz w:val="18"/>
              </w:rPr>
            </w:pPr>
          </w:p>
        </w:tc>
        <w:tc>
          <w:tcPr>
            <w:tcW w:w="1279" w:type="dxa"/>
            <w:tcBorders>
              <w:left w:val="nil"/>
              <w:right w:val="nil"/>
            </w:tcBorders>
          </w:tcPr>
          <w:p w14:paraId="6018A3AC" w14:textId="3E679448" w:rsidR="0042640C" w:rsidRDefault="0042640C">
            <w:pPr>
              <w:pStyle w:val="TableParagraph"/>
              <w:spacing w:before="59"/>
              <w:ind w:left="231"/>
              <w:jc w:val="center"/>
              <w:rPr>
                <w:sz w:val="18"/>
              </w:rPr>
            </w:pPr>
          </w:p>
        </w:tc>
        <w:tc>
          <w:tcPr>
            <w:tcW w:w="226" w:type="dxa"/>
            <w:gridSpan w:val="2"/>
            <w:tcBorders>
              <w:left w:val="nil"/>
              <w:right w:val="nil"/>
            </w:tcBorders>
          </w:tcPr>
          <w:p w14:paraId="2C4BDF91" w14:textId="5A5D0A78" w:rsidR="0042640C" w:rsidRDefault="0042640C">
            <w:pPr>
              <w:pStyle w:val="TableParagraph"/>
              <w:spacing w:before="59"/>
              <w:ind w:left="49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75CC8E98" w14:textId="1D29743D" w:rsidR="0042640C" w:rsidRDefault="0042640C">
            <w:pPr>
              <w:pStyle w:val="TableParagraph"/>
              <w:spacing w:before="59"/>
              <w:ind w:right="20"/>
              <w:jc w:val="right"/>
              <w:rPr>
                <w:sz w:val="18"/>
              </w:rPr>
            </w:pPr>
          </w:p>
        </w:tc>
        <w:tc>
          <w:tcPr>
            <w:tcW w:w="215" w:type="dxa"/>
            <w:tcBorders>
              <w:left w:val="nil"/>
              <w:right w:val="single" w:sz="18" w:space="0" w:color="000000"/>
            </w:tcBorders>
          </w:tcPr>
          <w:p w14:paraId="43876404" w14:textId="53B9E23F" w:rsidR="0042640C" w:rsidRDefault="0042640C">
            <w:pPr>
              <w:pStyle w:val="TableParagraph"/>
              <w:spacing w:before="59"/>
              <w:ind w:left="30"/>
              <w:jc w:val="center"/>
              <w:rPr>
                <w:sz w:val="18"/>
              </w:rPr>
            </w:pPr>
          </w:p>
        </w:tc>
      </w:tr>
      <w:tr w:rsidR="0042640C" w14:paraId="173EE727" w14:textId="77777777">
        <w:trPr>
          <w:trHeight w:val="520"/>
        </w:trPr>
        <w:tc>
          <w:tcPr>
            <w:tcW w:w="3390" w:type="dxa"/>
            <w:tcBorders>
              <w:left w:val="single" w:sz="18" w:space="0" w:color="000000"/>
              <w:right w:val="nil"/>
            </w:tcBorders>
          </w:tcPr>
          <w:p w14:paraId="09546A73" w14:textId="0CC82CEE" w:rsidR="0042640C" w:rsidRDefault="0042640C">
            <w:pPr>
              <w:pStyle w:val="TableParagraph"/>
              <w:spacing w:before="25"/>
              <w:ind w:left="57"/>
              <w:rPr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0684608D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1F78B01F" w14:textId="766E9E9F" w:rsidR="0042640C" w:rsidRDefault="0042640C">
            <w:pPr>
              <w:pStyle w:val="TableParagraph"/>
              <w:spacing w:before="139"/>
              <w:ind w:right="31"/>
              <w:jc w:val="right"/>
              <w:rPr>
                <w:sz w:val="18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7409549A" w14:textId="0D75ACB0" w:rsidR="0042640C" w:rsidRDefault="0042640C">
            <w:pPr>
              <w:pStyle w:val="TableParagraph"/>
              <w:spacing w:before="139"/>
              <w:ind w:right="32"/>
              <w:jc w:val="right"/>
              <w:rPr>
                <w:sz w:val="18"/>
              </w:rPr>
            </w:pPr>
          </w:p>
        </w:tc>
        <w:tc>
          <w:tcPr>
            <w:tcW w:w="1279" w:type="dxa"/>
            <w:tcBorders>
              <w:left w:val="nil"/>
              <w:right w:val="nil"/>
            </w:tcBorders>
          </w:tcPr>
          <w:p w14:paraId="24FF8BDD" w14:textId="2F4BE3FA" w:rsidR="0042640C" w:rsidRDefault="0042640C">
            <w:pPr>
              <w:pStyle w:val="TableParagraph"/>
              <w:spacing w:before="139"/>
              <w:ind w:left="132"/>
              <w:jc w:val="center"/>
              <w:rPr>
                <w:sz w:val="18"/>
              </w:rPr>
            </w:pPr>
          </w:p>
        </w:tc>
        <w:tc>
          <w:tcPr>
            <w:tcW w:w="226" w:type="dxa"/>
            <w:gridSpan w:val="2"/>
            <w:tcBorders>
              <w:left w:val="nil"/>
              <w:right w:val="nil"/>
            </w:tcBorders>
          </w:tcPr>
          <w:p w14:paraId="7AA550C2" w14:textId="708EBF40" w:rsidR="0042640C" w:rsidRDefault="0042640C">
            <w:pPr>
              <w:pStyle w:val="TableParagraph"/>
              <w:spacing w:before="139"/>
              <w:ind w:left="49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33181A83" w14:textId="75E86C46" w:rsidR="0042640C" w:rsidRDefault="0042640C">
            <w:pPr>
              <w:pStyle w:val="TableParagraph"/>
              <w:spacing w:before="139"/>
              <w:ind w:right="19"/>
              <w:jc w:val="right"/>
              <w:rPr>
                <w:sz w:val="18"/>
              </w:rPr>
            </w:pPr>
          </w:p>
        </w:tc>
        <w:tc>
          <w:tcPr>
            <w:tcW w:w="215" w:type="dxa"/>
            <w:tcBorders>
              <w:left w:val="nil"/>
              <w:right w:val="single" w:sz="18" w:space="0" w:color="000000"/>
            </w:tcBorders>
          </w:tcPr>
          <w:p w14:paraId="3EBDED21" w14:textId="4C2300F4" w:rsidR="0042640C" w:rsidRDefault="0042640C">
            <w:pPr>
              <w:pStyle w:val="TableParagraph"/>
              <w:spacing w:before="139"/>
              <w:ind w:left="31"/>
              <w:jc w:val="center"/>
              <w:rPr>
                <w:sz w:val="18"/>
              </w:rPr>
            </w:pPr>
          </w:p>
        </w:tc>
      </w:tr>
      <w:tr w:rsidR="0042640C" w14:paraId="5F6BB2ED" w14:textId="77777777">
        <w:trPr>
          <w:trHeight w:val="340"/>
        </w:trPr>
        <w:tc>
          <w:tcPr>
            <w:tcW w:w="3390" w:type="dxa"/>
            <w:tcBorders>
              <w:left w:val="single" w:sz="18" w:space="0" w:color="000000"/>
              <w:right w:val="nil"/>
            </w:tcBorders>
          </w:tcPr>
          <w:p w14:paraId="633686AD" w14:textId="312D5F34" w:rsidR="0042640C" w:rsidRDefault="0042640C">
            <w:pPr>
              <w:pStyle w:val="TableParagraph"/>
              <w:spacing w:before="59"/>
              <w:ind w:left="57"/>
              <w:rPr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3DD98DF0" w14:textId="2C180966" w:rsidR="0042640C" w:rsidRDefault="0042640C">
            <w:pPr>
              <w:pStyle w:val="TableParagraph"/>
              <w:spacing w:before="59"/>
              <w:ind w:left="68"/>
              <w:jc w:val="center"/>
              <w:rPr>
                <w:sz w:val="18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5E270A06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1AB88038" w14:textId="2B4C6053" w:rsidR="0042640C" w:rsidRDefault="0042640C">
            <w:pPr>
              <w:pStyle w:val="TableParagraph"/>
              <w:spacing w:before="59"/>
              <w:ind w:right="32"/>
              <w:jc w:val="right"/>
              <w:rPr>
                <w:sz w:val="18"/>
              </w:rPr>
            </w:pPr>
          </w:p>
        </w:tc>
        <w:tc>
          <w:tcPr>
            <w:tcW w:w="1279" w:type="dxa"/>
            <w:tcBorders>
              <w:left w:val="nil"/>
              <w:right w:val="nil"/>
            </w:tcBorders>
          </w:tcPr>
          <w:p w14:paraId="331B975F" w14:textId="0377F05A" w:rsidR="0042640C" w:rsidRDefault="0042640C">
            <w:pPr>
              <w:pStyle w:val="TableParagraph"/>
              <w:spacing w:before="59"/>
              <w:ind w:left="231" w:right="20"/>
              <w:jc w:val="center"/>
              <w:rPr>
                <w:sz w:val="18"/>
              </w:rPr>
            </w:pPr>
          </w:p>
        </w:tc>
        <w:tc>
          <w:tcPr>
            <w:tcW w:w="226" w:type="dxa"/>
            <w:gridSpan w:val="2"/>
            <w:tcBorders>
              <w:left w:val="nil"/>
              <w:right w:val="nil"/>
            </w:tcBorders>
          </w:tcPr>
          <w:p w14:paraId="448AE5BD" w14:textId="0E5C3C09" w:rsidR="0042640C" w:rsidRDefault="0042640C">
            <w:pPr>
              <w:pStyle w:val="TableParagraph"/>
              <w:spacing w:before="59"/>
              <w:ind w:left="49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F9C4F6A" w14:textId="504551B4" w:rsidR="0042640C" w:rsidRDefault="0042640C">
            <w:pPr>
              <w:pStyle w:val="TableParagraph"/>
              <w:spacing w:before="59"/>
              <w:ind w:right="20"/>
              <w:jc w:val="right"/>
              <w:rPr>
                <w:sz w:val="18"/>
              </w:rPr>
            </w:pPr>
          </w:p>
        </w:tc>
        <w:tc>
          <w:tcPr>
            <w:tcW w:w="215" w:type="dxa"/>
            <w:tcBorders>
              <w:left w:val="nil"/>
              <w:right w:val="single" w:sz="18" w:space="0" w:color="000000"/>
            </w:tcBorders>
          </w:tcPr>
          <w:p w14:paraId="4A9F617C" w14:textId="767060FA" w:rsidR="0042640C" w:rsidRDefault="0042640C">
            <w:pPr>
              <w:pStyle w:val="TableParagraph"/>
              <w:spacing w:before="59"/>
              <w:ind w:left="30"/>
              <w:jc w:val="center"/>
              <w:rPr>
                <w:sz w:val="18"/>
              </w:rPr>
            </w:pPr>
          </w:p>
        </w:tc>
      </w:tr>
      <w:tr w:rsidR="0042640C" w14:paraId="36761F35" w14:textId="77777777">
        <w:trPr>
          <w:trHeight w:val="360"/>
        </w:trPr>
        <w:tc>
          <w:tcPr>
            <w:tcW w:w="3390" w:type="dxa"/>
            <w:tcBorders>
              <w:left w:val="single" w:sz="18" w:space="0" w:color="000000"/>
              <w:right w:val="nil"/>
            </w:tcBorders>
          </w:tcPr>
          <w:p w14:paraId="41BC28FB" w14:textId="0224C2DB" w:rsidR="0042640C" w:rsidRDefault="0042640C">
            <w:pPr>
              <w:pStyle w:val="TableParagraph"/>
              <w:spacing w:before="59"/>
              <w:ind w:left="57"/>
              <w:rPr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6A7CFAD3" w14:textId="0E3E2BD8" w:rsidR="0042640C" w:rsidRDefault="0042640C">
            <w:pPr>
              <w:pStyle w:val="TableParagraph"/>
              <w:spacing w:before="59"/>
              <w:ind w:left="68"/>
              <w:jc w:val="center"/>
              <w:rPr>
                <w:sz w:val="18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57AF6218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7E530CB4" w14:textId="3100FEDD" w:rsidR="0042640C" w:rsidRDefault="0042640C">
            <w:pPr>
              <w:pStyle w:val="TableParagraph"/>
              <w:spacing w:before="59"/>
              <w:ind w:right="32"/>
              <w:jc w:val="right"/>
              <w:rPr>
                <w:sz w:val="18"/>
              </w:rPr>
            </w:pPr>
          </w:p>
        </w:tc>
        <w:tc>
          <w:tcPr>
            <w:tcW w:w="1279" w:type="dxa"/>
            <w:tcBorders>
              <w:left w:val="nil"/>
              <w:right w:val="nil"/>
            </w:tcBorders>
          </w:tcPr>
          <w:p w14:paraId="531B5B5D" w14:textId="7171ACD9" w:rsidR="0042640C" w:rsidRDefault="0042640C">
            <w:pPr>
              <w:pStyle w:val="TableParagraph"/>
              <w:spacing w:before="59"/>
              <w:ind w:left="132"/>
              <w:jc w:val="center"/>
              <w:rPr>
                <w:sz w:val="18"/>
              </w:rPr>
            </w:pPr>
          </w:p>
        </w:tc>
        <w:tc>
          <w:tcPr>
            <w:tcW w:w="226" w:type="dxa"/>
            <w:gridSpan w:val="2"/>
            <w:tcBorders>
              <w:left w:val="nil"/>
              <w:right w:val="nil"/>
            </w:tcBorders>
          </w:tcPr>
          <w:p w14:paraId="5B8CCFEE" w14:textId="2465D38E" w:rsidR="0042640C" w:rsidRDefault="0042640C">
            <w:pPr>
              <w:pStyle w:val="TableParagraph"/>
              <w:spacing w:before="59"/>
              <w:ind w:left="49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4411D2CC" w14:textId="7D22355B" w:rsidR="0042640C" w:rsidRDefault="0042640C">
            <w:pPr>
              <w:pStyle w:val="TableParagraph"/>
              <w:spacing w:before="59"/>
              <w:ind w:right="19"/>
              <w:jc w:val="right"/>
              <w:rPr>
                <w:sz w:val="18"/>
              </w:rPr>
            </w:pPr>
          </w:p>
        </w:tc>
        <w:tc>
          <w:tcPr>
            <w:tcW w:w="215" w:type="dxa"/>
            <w:tcBorders>
              <w:left w:val="nil"/>
              <w:right w:val="single" w:sz="18" w:space="0" w:color="000000"/>
            </w:tcBorders>
          </w:tcPr>
          <w:p w14:paraId="7AD0C72E" w14:textId="34AA1CDE" w:rsidR="0042640C" w:rsidRDefault="0042640C">
            <w:pPr>
              <w:pStyle w:val="TableParagraph"/>
              <w:spacing w:before="59"/>
              <w:ind w:left="31"/>
              <w:jc w:val="center"/>
              <w:rPr>
                <w:sz w:val="18"/>
              </w:rPr>
            </w:pPr>
          </w:p>
        </w:tc>
      </w:tr>
      <w:tr w:rsidR="0042640C" w14:paraId="44870C3A" w14:textId="77777777">
        <w:trPr>
          <w:trHeight w:val="280"/>
        </w:trPr>
        <w:tc>
          <w:tcPr>
            <w:tcW w:w="3390" w:type="dxa"/>
            <w:tcBorders>
              <w:left w:val="single" w:sz="18" w:space="0" w:color="000000"/>
              <w:right w:val="nil"/>
            </w:tcBorders>
          </w:tcPr>
          <w:p w14:paraId="6C97F284" w14:textId="1B12162A" w:rsidR="0042640C" w:rsidRDefault="0042640C">
            <w:pPr>
              <w:pStyle w:val="TableParagraph"/>
              <w:spacing w:before="19"/>
              <w:ind w:left="57"/>
              <w:rPr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1C3FAFFC" w14:textId="53CA830B" w:rsidR="0042640C" w:rsidRDefault="0042640C">
            <w:pPr>
              <w:pStyle w:val="TableParagraph"/>
              <w:spacing w:before="19"/>
              <w:ind w:left="68"/>
              <w:jc w:val="center"/>
              <w:rPr>
                <w:sz w:val="18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524F1E1A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4042B731" w14:textId="57AAF01E" w:rsidR="0042640C" w:rsidRDefault="0042640C">
            <w:pPr>
              <w:pStyle w:val="TableParagraph"/>
              <w:spacing w:before="19"/>
              <w:ind w:right="32"/>
              <w:jc w:val="right"/>
              <w:rPr>
                <w:sz w:val="18"/>
              </w:rPr>
            </w:pPr>
          </w:p>
        </w:tc>
        <w:tc>
          <w:tcPr>
            <w:tcW w:w="1279" w:type="dxa"/>
            <w:tcBorders>
              <w:left w:val="nil"/>
              <w:right w:val="nil"/>
            </w:tcBorders>
          </w:tcPr>
          <w:p w14:paraId="5A7AB448" w14:textId="1E55ABC2" w:rsidR="0042640C" w:rsidRDefault="0042640C">
            <w:pPr>
              <w:pStyle w:val="TableParagraph"/>
              <w:spacing w:before="19"/>
              <w:ind w:left="231" w:right="20"/>
              <w:jc w:val="center"/>
              <w:rPr>
                <w:sz w:val="18"/>
              </w:rPr>
            </w:pPr>
          </w:p>
        </w:tc>
        <w:tc>
          <w:tcPr>
            <w:tcW w:w="226" w:type="dxa"/>
            <w:gridSpan w:val="2"/>
            <w:tcBorders>
              <w:left w:val="nil"/>
              <w:right w:val="nil"/>
            </w:tcBorders>
          </w:tcPr>
          <w:p w14:paraId="3063140F" w14:textId="4ED6B7CA" w:rsidR="0042640C" w:rsidRDefault="0042640C">
            <w:pPr>
              <w:pStyle w:val="TableParagraph"/>
              <w:spacing w:before="19"/>
              <w:ind w:left="49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64055E7C" w14:textId="4D9100C1" w:rsidR="0042640C" w:rsidRDefault="0042640C">
            <w:pPr>
              <w:pStyle w:val="TableParagraph"/>
              <w:spacing w:before="19"/>
              <w:ind w:right="20"/>
              <w:jc w:val="right"/>
              <w:rPr>
                <w:sz w:val="18"/>
              </w:rPr>
            </w:pPr>
          </w:p>
        </w:tc>
        <w:tc>
          <w:tcPr>
            <w:tcW w:w="215" w:type="dxa"/>
            <w:tcBorders>
              <w:left w:val="nil"/>
              <w:right w:val="single" w:sz="18" w:space="0" w:color="000000"/>
            </w:tcBorders>
          </w:tcPr>
          <w:p w14:paraId="3D06AF7C" w14:textId="575406AD" w:rsidR="0042640C" w:rsidRDefault="0042640C">
            <w:pPr>
              <w:pStyle w:val="TableParagraph"/>
              <w:spacing w:before="19"/>
              <w:ind w:left="30"/>
              <w:jc w:val="center"/>
              <w:rPr>
                <w:sz w:val="18"/>
              </w:rPr>
            </w:pPr>
          </w:p>
        </w:tc>
      </w:tr>
      <w:tr w:rsidR="0042640C" w14:paraId="244384CB" w14:textId="77777777">
        <w:trPr>
          <w:trHeight w:val="420"/>
        </w:trPr>
        <w:tc>
          <w:tcPr>
            <w:tcW w:w="3390" w:type="dxa"/>
            <w:tcBorders>
              <w:left w:val="single" w:sz="18" w:space="0" w:color="000000"/>
              <w:right w:val="nil"/>
            </w:tcBorders>
          </w:tcPr>
          <w:p w14:paraId="198BB405" w14:textId="34EB02A7" w:rsidR="0042640C" w:rsidRDefault="0042640C">
            <w:pPr>
              <w:pStyle w:val="TableParagraph"/>
              <w:spacing w:before="25" w:line="181" w:lineRule="exact"/>
              <w:ind w:left="57"/>
              <w:rPr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1F85D905" w14:textId="149861C2" w:rsidR="0042640C" w:rsidRDefault="0042640C">
            <w:pPr>
              <w:pStyle w:val="TableParagraph"/>
              <w:spacing w:before="99"/>
              <w:ind w:left="68"/>
              <w:jc w:val="center"/>
              <w:rPr>
                <w:sz w:val="18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6CE346F1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6625793E" w14:textId="05BBE6F8" w:rsidR="0042640C" w:rsidRDefault="0042640C">
            <w:pPr>
              <w:pStyle w:val="TableParagraph"/>
              <w:spacing w:before="99"/>
              <w:ind w:right="32"/>
              <w:jc w:val="right"/>
              <w:rPr>
                <w:sz w:val="18"/>
              </w:rPr>
            </w:pPr>
          </w:p>
        </w:tc>
        <w:tc>
          <w:tcPr>
            <w:tcW w:w="1279" w:type="dxa"/>
            <w:tcBorders>
              <w:left w:val="nil"/>
              <w:right w:val="nil"/>
            </w:tcBorders>
          </w:tcPr>
          <w:p w14:paraId="46A93CBB" w14:textId="1B617B17" w:rsidR="0042640C" w:rsidRDefault="0042640C">
            <w:pPr>
              <w:pStyle w:val="TableParagraph"/>
              <w:spacing w:before="99"/>
              <w:ind w:left="251"/>
              <w:jc w:val="center"/>
              <w:rPr>
                <w:sz w:val="18"/>
              </w:rPr>
            </w:pPr>
          </w:p>
        </w:tc>
        <w:tc>
          <w:tcPr>
            <w:tcW w:w="226" w:type="dxa"/>
            <w:gridSpan w:val="2"/>
            <w:tcBorders>
              <w:left w:val="nil"/>
              <w:right w:val="nil"/>
            </w:tcBorders>
          </w:tcPr>
          <w:p w14:paraId="658B996A" w14:textId="3C120BF5" w:rsidR="0042640C" w:rsidRDefault="0042640C">
            <w:pPr>
              <w:pStyle w:val="TableParagraph"/>
              <w:spacing w:before="99"/>
              <w:ind w:left="48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37895C4A" w14:textId="4914BFE2" w:rsidR="0042640C" w:rsidRDefault="0042640C">
            <w:pPr>
              <w:pStyle w:val="TableParagraph"/>
              <w:spacing w:before="99"/>
              <w:ind w:right="20"/>
              <w:jc w:val="right"/>
              <w:rPr>
                <w:sz w:val="18"/>
              </w:rPr>
            </w:pPr>
          </w:p>
        </w:tc>
        <w:tc>
          <w:tcPr>
            <w:tcW w:w="215" w:type="dxa"/>
            <w:tcBorders>
              <w:left w:val="nil"/>
              <w:right w:val="single" w:sz="18" w:space="0" w:color="000000"/>
            </w:tcBorders>
          </w:tcPr>
          <w:p w14:paraId="2BA64220" w14:textId="1FE90295" w:rsidR="0042640C" w:rsidRDefault="0042640C">
            <w:pPr>
              <w:pStyle w:val="TableParagraph"/>
              <w:spacing w:before="99"/>
              <w:ind w:left="30"/>
              <w:jc w:val="center"/>
              <w:rPr>
                <w:sz w:val="18"/>
              </w:rPr>
            </w:pPr>
          </w:p>
        </w:tc>
      </w:tr>
      <w:tr w:rsidR="0042640C" w14:paraId="1E86808A" w14:textId="77777777">
        <w:trPr>
          <w:trHeight w:val="280"/>
        </w:trPr>
        <w:tc>
          <w:tcPr>
            <w:tcW w:w="3390" w:type="dxa"/>
            <w:tcBorders>
              <w:left w:val="single" w:sz="18" w:space="0" w:color="000000"/>
              <w:right w:val="nil"/>
            </w:tcBorders>
          </w:tcPr>
          <w:p w14:paraId="4D4A17F1" w14:textId="18E2121E" w:rsidR="0042640C" w:rsidRDefault="0042640C">
            <w:pPr>
              <w:pStyle w:val="TableParagraph"/>
              <w:spacing w:before="19"/>
              <w:ind w:left="57"/>
              <w:rPr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2E855B3C" w14:textId="559D9175" w:rsidR="0042640C" w:rsidRDefault="0042640C">
            <w:pPr>
              <w:pStyle w:val="TableParagraph"/>
              <w:spacing w:before="19"/>
              <w:ind w:left="68"/>
              <w:jc w:val="center"/>
              <w:rPr>
                <w:sz w:val="18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4D09C8BD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0B66E07E" w14:textId="4557D545" w:rsidR="0042640C" w:rsidRDefault="0042640C">
            <w:pPr>
              <w:pStyle w:val="TableParagraph"/>
              <w:spacing w:before="19"/>
              <w:ind w:right="32"/>
              <w:jc w:val="right"/>
              <w:rPr>
                <w:sz w:val="18"/>
              </w:rPr>
            </w:pPr>
          </w:p>
        </w:tc>
        <w:tc>
          <w:tcPr>
            <w:tcW w:w="1279" w:type="dxa"/>
            <w:tcBorders>
              <w:left w:val="nil"/>
              <w:right w:val="nil"/>
            </w:tcBorders>
          </w:tcPr>
          <w:p w14:paraId="04BEEF7C" w14:textId="005E866E" w:rsidR="0042640C" w:rsidRDefault="0042640C">
            <w:pPr>
              <w:pStyle w:val="TableParagraph"/>
              <w:spacing w:before="19"/>
              <w:ind w:left="231" w:right="20"/>
              <w:jc w:val="center"/>
              <w:rPr>
                <w:sz w:val="18"/>
              </w:rPr>
            </w:pPr>
          </w:p>
        </w:tc>
        <w:tc>
          <w:tcPr>
            <w:tcW w:w="226" w:type="dxa"/>
            <w:gridSpan w:val="2"/>
            <w:tcBorders>
              <w:left w:val="nil"/>
              <w:right w:val="nil"/>
            </w:tcBorders>
          </w:tcPr>
          <w:p w14:paraId="2BF613E2" w14:textId="4AFDA98E" w:rsidR="0042640C" w:rsidRDefault="0042640C">
            <w:pPr>
              <w:pStyle w:val="TableParagraph"/>
              <w:spacing w:before="19"/>
              <w:ind w:left="49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A65828C" w14:textId="227A5AE4" w:rsidR="0042640C" w:rsidRDefault="0042640C">
            <w:pPr>
              <w:pStyle w:val="TableParagraph"/>
              <w:spacing w:before="19"/>
              <w:ind w:right="20"/>
              <w:jc w:val="right"/>
              <w:rPr>
                <w:sz w:val="18"/>
              </w:rPr>
            </w:pPr>
          </w:p>
        </w:tc>
        <w:tc>
          <w:tcPr>
            <w:tcW w:w="215" w:type="dxa"/>
            <w:tcBorders>
              <w:left w:val="nil"/>
              <w:right w:val="single" w:sz="18" w:space="0" w:color="000000"/>
            </w:tcBorders>
          </w:tcPr>
          <w:p w14:paraId="434DE63D" w14:textId="36D19CD5" w:rsidR="0042640C" w:rsidRDefault="0042640C">
            <w:pPr>
              <w:pStyle w:val="TableParagraph"/>
              <w:spacing w:before="19"/>
              <w:ind w:left="30"/>
              <w:jc w:val="center"/>
              <w:rPr>
                <w:sz w:val="18"/>
              </w:rPr>
            </w:pPr>
          </w:p>
        </w:tc>
      </w:tr>
      <w:tr w:rsidR="0042640C" w14:paraId="1BD52AAE" w14:textId="77777777">
        <w:trPr>
          <w:trHeight w:val="300"/>
        </w:trPr>
        <w:tc>
          <w:tcPr>
            <w:tcW w:w="3390" w:type="dxa"/>
            <w:tcBorders>
              <w:left w:val="single" w:sz="18" w:space="0" w:color="000000"/>
              <w:right w:val="nil"/>
            </w:tcBorders>
          </w:tcPr>
          <w:p w14:paraId="28FDE176" w14:textId="447B95C8" w:rsidR="0042640C" w:rsidRDefault="0042640C">
            <w:pPr>
              <w:pStyle w:val="TableParagraph"/>
              <w:spacing w:before="39"/>
              <w:ind w:left="57"/>
              <w:rPr>
                <w:sz w:val="16"/>
              </w:rPr>
            </w:pP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2EBF2F9B" w14:textId="2915CD8E" w:rsidR="0042640C" w:rsidRDefault="0042640C">
            <w:pPr>
              <w:pStyle w:val="TableParagraph"/>
              <w:spacing w:before="39"/>
              <w:ind w:left="68"/>
              <w:jc w:val="center"/>
              <w:rPr>
                <w:sz w:val="18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77920893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385FE33E" w14:textId="26807503" w:rsidR="0042640C" w:rsidRDefault="0042640C">
            <w:pPr>
              <w:pStyle w:val="TableParagraph"/>
              <w:spacing w:before="39"/>
              <w:ind w:right="32"/>
              <w:jc w:val="right"/>
              <w:rPr>
                <w:sz w:val="18"/>
              </w:rPr>
            </w:pPr>
          </w:p>
        </w:tc>
        <w:tc>
          <w:tcPr>
            <w:tcW w:w="1279" w:type="dxa"/>
            <w:tcBorders>
              <w:left w:val="nil"/>
              <w:right w:val="nil"/>
            </w:tcBorders>
          </w:tcPr>
          <w:p w14:paraId="519D9478" w14:textId="314E5E32" w:rsidR="0042640C" w:rsidRDefault="0042640C">
            <w:pPr>
              <w:pStyle w:val="TableParagraph"/>
              <w:spacing w:before="39"/>
              <w:ind w:left="132"/>
              <w:jc w:val="center"/>
              <w:rPr>
                <w:sz w:val="18"/>
              </w:rPr>
            </w:pPr>
          </w:p>
        </w:tc>
        <w:tc>
          <w:tcPr>
            <w:tcW w:w="226" w:type="dxa"/>
            <w:gridSpan w:val="2"/>
            <w:tcBorders>
              <w:left w:val="nil"/>
              <w:right w:val="nil"/>
            </w:tcBorders>
          </w:tcPr>
          <w:p w14:paraId="25559C5B" w14:textId="2E23DFD3" w:rsidR="0042640C" w:rsidRDefault="0042640C">
            <w:pPr>
              <w:pStyle w:val="TableParagraph"/>
              <w:spacing w:before="39"/>
              <w:ind w:left="49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605C23F3" w14:textId="5F7BDEEC" w:rsidR="0042640C" w:rsidRDefault="0042640C">
            <w:pPr>
              <w:pStyle w:val="TableParagraph"/>
              <w:spacing w:before="39"/>
              <w:ind w:right="19"/>
              <w:jc w:val="right"/>
              <w:rPr>
                <w:sz w:val="18"/>
              </w:rPr>
            </w:pPr>
          </w:p>
        </w:tc>
        <w:tc>
          <w:tcPr>
            <w:tcW w:w="215" w:type="dxa"/>
            <w:tcBorders>
              <w:left w:val="nil"/>
              <w:right w:val="single" w:sz="18" w:space="0" w:color="000000"/>
            </w:tcBorders>
          </w:tcPr>
          <w:p w14:paraId="49DC19C3" w14:textId="33DDCFDB" w:rsidR="0042640C" w:rsidRDefault="0042640C">
            <w:pPr>
              <w:pStyle w:val="TableParagraph"/>
              <w:spacing w:before="39"/>
              <w:ind w:left="31"/>
              <w:jc w:val="center"/>
              <w:rPr>
                <w:sz w:val="18"/>
              </w:rPr>
            </w:pPr>
          </w:p>
        </w:tc>
      </w:tr>
      <w:tr w:rsidR="0042640C" w14:paraId="2D10A39A" w14:textId="77777777">
        <w:trPr>
          <w:trHeight w:val="497"/>
        </w:trPr>
        <w:tc>
          <w:tcPr>
            <w:tcW w:w="3390" w:type="dxa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14:paraId="4A4EB61E" w14:textId="21083A86" w:rsidR="0042640C" w:rsidRDefault="0042640C">
            <w:pPr>
              <w:pStyle w:val="TableParagraph"/>
              <w:spacing w:before="25"/>
              <w:ind w:left="57"/>
              <w:rPr>
                <w:sz w:val="16"/>
              </w:rPr>
            </w:pPr>
          </w:p>
        </w:tc>
        <w:tc>
          <w:tcPr>
            <w:tcW w:w="129" w:type="dxa"/>
            <w:tcBorders>
              <w:left w:val="nil"/>
              <w:bottom w:val="single" w:sz="18" w:space="0" w:color="000000"/>
              <w:right w:val="nil"/>
            </w:tcBorders>
          </w:tcPr>
          <w:p w14:paraId="48AD7A1C" w14:textId="6D84F718" w:rsidR="0042640C" w:rsidRDefault="0042640C">
            <w:pPr>
              <w:pStyle w:val="TableParagraph"/>
              <w:spacing w:before="139"/>
              <w:ind w:left="68"/>
              <w:jc w:val="center"/>
              <w:rPr>
                <w:sz w:val="18"/>
              </w:rPr>
            </w:pPr>
          </w:p>
        </w:tc>
        <w:tc>
          <w:tcPr>
            <w:tcW w:w="1392" w:type="dxa"/>
            <w:tcBorders>
              <w:left w:val="nil"/>
              <w:bottom w:val="single" w:sz="18" w:space="0" w:color="000000"/>
              <w:right w:val="nil"/>
            </w:tcBorders>
          </w:tcPr>
          <w:p w14:paraId="42325C83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1" w:type="dxa"/>
            <w:tcBorders>
              <w:left w:val="nil"/>
              <w:bottom w:val="single" w:sz="18" w:space="0" w:color="000000"/>
              <w:right w:val="nil"/>
            </w:tcBorders>
          </w:tcPr>
          <w:p w14:paraId="2113ED5A" w14:textId="23898375" w:rsidR="0042640C" w:rsidRDefault="0042640C">
            <w:pPr>
              <w:pStyle w:val="TableParagraph"/>
              <w:spacing w:before="139"/>
              <w:ind w:right="34"/>
              <w:jc w:val="right"/>
              <w:rPr>
                <w:sz w:val="18"/>
              </w:rPr>
            </w:pPr>
          </w:p>
        </w:tc>
        <w:tc>
          <w:tcPr>
            <w:tcW w:w="1279" w:type="dxa"/>
            <w:tcBorders>
              <w:left w:val="nil"/>
              <w:bottom w:val="single" w:sz="18" w:space="0" w:color="000000"/>
              <w:right w:val="nil"/>
            </w:tcBorders>
          </w:tcPr>
          <w:p w14:paraId="14854E6B" w14:textId="658B13F5" w:rsidR="0042640C" w:rsidRDefault="0042640C">
            <w:pPr>
              <w:pStyle w:val="TableParagraph"/>
              <w:spacing w:before="139"/>
              <w:ind w:left="132"/>
              <w:jc w:val="center"/>
              <w:rPr>
                <w:sz w:val="18"/>
              </w:rPr>
            </w:pPr>
          </w:p>
        </w:tc>
        <w:tc>
          <w:tcPr>
            <w:tcW w:w="226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14:paraId="591E259A" w14:textId="5497FB28" w:rsidR="0042640C" w:rsidRDefault="0042640C">
            <w:pPr>
              <w:pStyle w:val="TableParagraph"/>
              <w:spacing w:before="139"/>
              <w:ind w:left="49"/>
              <w:rPr>
                <w:sz w:val="18"/>
              </w:rPr>
            </w:pPr>
          </w:p>
        </w:tc>
        <w:tc>
          <w:tcPr>
            <w:tcW w:w="1260" w:type="dxa"/>
            <w:tcBorders>
              <w:left w:val="nil"/>
              <w:bottom w:val="single" w:sz="18" w:space="0" w:color="000000"/>
              <w:right w:val="nil"/>
            </w:tcBorders>
          </w:tcPr>
          <w:p w14:paraId="749570C4" w14:textId="7F28A03B" w:rsidR="0042640C" w:rsidRDefault="0042640C">
            <w:pPr>
              <w:pStyle w:val="TableParagraph"/>
              <w:spacing w:before="139"/>
              <w:ind w:right="19"/>
              <w:jc w:val="right"/>
              <w:rPr>
                <w:sz w:val="18"/>
              </w:rPr>
            </w:pPr>
          </w:p>
        </w:tc>
        <w:tc>
          <w:tcPr>
            <w:tcW w:w="215" w:type="dxa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14:paraId="2413F7A8" w14:textId="542DE149" w:rsidR="0042640C" w:rsidRDefault="0042640C">
            <w:pPr>
              <w:pStyle w:val="TableParagraph"/>
              <w:spacing w:before="139"/>
              <w:ind w:left="31"/>
              <w:jc w:val="center"/>
              <w:rPr>
                <w:sz w:val="18"/>
              </w:rPr>
            </w:pPr>
          </w:p>
        </w:tc>
      </w:tr>
      <w:tr w:rsidR="0042640C" w14:paraId="10604C24" w14:textId="77777777">
        <w:trPr>
          <w:trHeight w:val="557"/>
        </w:trPr>
        <w:tc>
          <w:tcPr>
            <w:tcW w:w="9472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BF8F00"/>
          </w:tcPr>
          <w:p w14:paraId="72610DEE" w14:textId="77777777" w:rsidR="0042640C" w:rsidRDefault="00985EA6">
            <w:pPr>
              <w:pStyle w:val="TableParagraph"/>
              <w:spacing w:before="136"/>
              <w:ind w:left="136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w w:val="130"/>
                <w:sz w:val="20"/>
              </w:rPr>
              <w:t>График</w:t>
            </w:r>
            <w:r>
              <w:rPr>
                <w:rFonts w:ascii="Century Gothic" w:hAnsi="Century Gothic"/>
                <w:b/>
                <w:color w:val="FFFFFF"/>
                <w:spacing w:val="-39"/>
                <w:w w:val="130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FFFFFF"/>
                <w:spacing w:val="-2"/>
                <w:w w:val="130"/>
                <w:sz w:val="20"/>
              </w:rPr>
              <w:t>доставок</w:t>
            </w:r>
          </w:p>
        </w:tc>
      </w:tr>
      <w:tr w:rsidR="0042640C" w14:paraId="50BC89B9" w14:textId="77777777">
        <w:trPr>
          <w:trHeight w:val="900"/>
        </w:trPr>
        <w:tc>
          <w:tcPr>
            <w:tcW w:w="3390" w:type="dxa"/>
            <w:tcBorders>
              <w:top w:val="nil"/>
              <w:left w:val="single" w:sz="18" w:space="0" w:color="000000"/>
              <w:right w:val="nil"/>
            </w:tcBorders>
          </w:tcPr>
          <w:p w14:paraId="5955AB1D" w14:textId="551E5F4B" w:rsidR="0042640C" w:rsidRDefault="0042640C">
            <w:pPr>
              <w:pStyle w:val="TableParagraph"/>
              <w:spacing w:before="59" w:line="328" w:lineRule="auto"/>
              <w:ind w:left="57" w:right="85"/>
              <w:rPr>
                <w:sz w:val="12"/>
              </w:rPr>
            </w:pPr>
          </w:p>
        </w:tc>
        <w:tc>
          <w:tcPr>
            <w:tcW w:w="129" w:type="dxa"/>
            <w:tcBorders>
              <w:top w:val="nil"/>
              <w:left w:val="nil"/>
              <w:right w:val="nil"/>
            </w:tcBorders>
          </w:tcPr>
          <w:p w14:paraId="46924D8E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nil"/>
              <w:left w:val="nil"/>
              <w:right w:val="nil"/>
            </w:tcBorders>
          </w:tcPr>
          <w:p w14:paraId="75B60824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right w:val="nil"/>
            </w:tcBorders>
          </w:tcPr>
          <w:p w14:paraId="636338D3" w14:textId="77777777" w:rsidR="0042640C" w:rsidRDefault="0042640C">
            <w:pPr>
              <w:pStyle w:val="TableParagraph"/>
              <w:spacing w:before="144"/>
              <w:rPr>
                <w:sz w:val="16"/>
              </w:rPr>
            </w:pPr>
          </w:p>
          <w:p w14:paraId="7087D848" w14:textId="77777777" w:rsidR="0042640C" w:rsidRDefault="00985EA6">
            <w:pPr>
              <w:pStyle w:val="TableParagraph"/>
              <w:ind w:left="1009"/>
              <w:rPr>
                <w:sz w:val="16"/>
              </w:rPr>
            </w:pPr>
            <w:r>
              <w:rPr>
                <w:spacing w:val="-2"/>
                <w:w w:val="115"/>
                <w:sz w:val="16"/>
              </w:rPr>
              <w:t>Ежедневно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right w:val="nil"/>
            </w:tcBorders>
          </w:tcPr>
          <w:p w14:paraId="268135FF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46014A95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top w:val="nil"/>
              <w:left w:val="nil"/>
              <w:right w:val="single" w:sz="18" w:space="0" w:color="000000"/>
            </w:tcBorders>
          </w:tcPr>
          <w:p w14:paraId="3A9712E4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40C" w14:paraId="227F6AB3" w14:textId="77777777">
        <w:trPr>
          <w:trHeight w:val="277"/>
        </w:trPr>
        <w:tc>
          <w:tcPr>
            <w:tcW w:w="3390" w:type="dxa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14:paraId="6BFC5053" w14:textId="77777777" w:rsidR="0042640C" w:rsidRDefault="00985EA6">
            <w:pPr>
              <w:pStyle w:val="TableParagraph"/>
              <w:spacing w:before="59"/>
              <w:ind w:left="57"/>
              <w:rPr>
                <w:sz w:val="12"/>
              </w:rPr>
            </w:pPr>
            <w:r>
              <w:rPr>
                <w:w w:val="115"/>
                <w:sz w:val="12"/>
              </w:rPr>
              <w:t>Остальные</w:t>
            </w:r>
            <w:r>
              <w:rPr>
                <w:spacing w:val="5"/>
                <w:w w:val="115"/>
                <w:sz w:val="12"/>
              </w:rPr>
              <w:t xml:space="preserve"> </w:t>
            </w:r>
            <w:r>
              <w:rPr>
                <w:spacing w:val="-2"/>
                <w:w w:val="115"/>
                <w:sz w:val="12"/>
              </w:rPr>
              <w:t>направления</w:t>
            </w:r>
          </w:p>
        </w:tc>
        <w:tc>
          <w:tcPr>
            <w:tcW w:w="129" w:type="dxa"/>
            <w:tcBorders>
              <w:left w:val="nil"/>
              <w:bottom w:val="single" w:sz="18" w:space="0" w:color="000000"/>
              <w:right w:val="nil"/>
            </w:tcBorders>
          </w:tcPr>
          <w:p w14:paraId="49A2835A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left w:val="nil"/>
              <w:bottom w:val="single" w:sz="18" w:space="0" w:color="000000"/>
              <w:right w:val="nil"/>
            </w:tcBorders>
          </w:tcPr>
          <w:p w14:paraId="7A95EFA1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14:paraId="6516EED1" w14:textId="77777777" w:rsidR="0042640C" w:rsidRDefault="00985EA6">
            <w:pPr>
              <w:pStyle w:val="TableParagraph"/>
              <w:spacing w:before="39"/>
              <w:ind w:left="989"/>
              <w:rPr>
                <w:sz w:val="16"/>
              </w:rPr>
            </w:pPr>
            <w:r>
              <w:rPr>
                <w:w w:val="115"/>
                <w:sz w:val="16"/>
              </w:rPr>
              <w:t>По</w:t>
            </w:r>
            <w:r>
              <w:rPr>
                <w:spacing w:val="-18"/>
                <w:w w:val="115"/>
                <w:sz w:val="16"/>
              </w:rPr>
              <w:t xml:space="preserve"> </w:t>
            </w:r>
            <w:r>
              <w:rPr>
                <w:spacing w:val="-2"/>
                <w:w w:val="120"/>
                <w:sz w:val="16"/>
              </w:rPr>
              <w:t>запросу</w:t>
            </w:r>
          </w:p>
        </w:tc>
        <w:tc>
          <w:tcPr>
            <w:tcW w:w="226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14:paraId="3BD4C787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left w:val="nil"/>
              <w:bottom w:val="single" w:sz="18" w:space="0" w:color="000000"/>
              <w:right w:val="nil"/>
            </w:tcBorders>
          </w:tcPr>
          <w:p w14:paraId="6CF76CB1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14:paraId="6B11BCA8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40C" w14:paraId="16D6AA11" w14:textId="77777777">
        <w:trPr>
          <w:trHeight w:val="337"/>
        </w:trPr>
        <w:tc>
          <w:tcPr>
            <w:tcW w:w="9472" w:type="dxa"/>
            <w:gridSpan w:val="9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BF8F00"/>
          </w:tcPr>
          <w:p w14:paraId="0D2D1DA3" w14:textId="77777777" w:rsidR="0042640C" w:rsidRDefault="00985EA6">
            <w:pPr>
              <w:pStyle w:val="TableParagraph"/>
              <w:spacing w:before="36"/>
              <w:ind w:left="136" w:right="76"/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color w:val="FFFFFF"/>
                <w:spacing w:val="4"/>
                <w:w w:val="125"/>
                <w:sz w:val="20"/>
              </w:rPr>
              <w:t>Отдельный</w:t>
            </w:r>
            <w:r>
              <w:rPr>
                <w:rFonts w:ascii="Century Gothic" w:hAnsi="Century Gothic"/>
                <w:b/>
                <w:color w:val="FFFFF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color w:val="FFFFFF"/>
                <w:spacing w:val="-4"/>
                <w:w w:val="125"/>
                <w:sz w:val="20"/>
              </w:rPr>
              <w:t>рейс</w:t>
            </w:r>
          </w:p>
        </w:tc>
      </w:tr>
      <w:tr w:rsidR="0042640C" w14:paraId="38DEB50C" w14:textId="77777777">
        <w:trPr>
          <w:trHeight w:val="1320"/>
        </w:trPr>
        <w:tc>
          <w:tcPr>
            <w:tcW w:w="3390" w:type="dxa"/>
            <w:tcBorders>
              <w:left w:val="single" w:sz="18" w:space="0" w:color="000000"/>
            </w:tcBorders>
            <w:shd w:val="clear" w:color="auto" w:fill="BF8F00"/>
          </w:tcPr>
          <w:p w14:paraId="44471C53" w14:textId="77777777" w:rsidR="0042640C" w:rsidRDefault="0042640C">
            <w:pPr>
              <w:pStyle w:val="TableParagraph"/>
              <w:rPr>
                <w:sz w:val="20"/>
              </w:rPr>
            </w:pPr>
          </w:p>
          <w:p w14:paraId="7716874C" w14:textId="77777777" w:rsidR="0042640C" w:rsidRDefault="0042640C">
            <w:pPr>
              <w:pStyle w:val="TableParagraph"/>
              <w:spacing w:before="32"/>
              <w:rPr>
                <w:sz w:val="20"/>
              </w:rPr>
            </w:pPr>
          </w:p>
          <w:p w14:paraId="36516512" w14:textId="77777777" w:rsidR="0042640C" w:rsidRDefault="00985EA6">
            <w:pPr>
              <w:pStyle w:val="TableParagraph"/>
              <w:ind w:left="1057"/>
              <w:rPr>
                <w:sz w:val="20"/>
              </w:rPr>
            </w:pPr>
            <w:r>
              <w:rPr>
                <w:color w:val="FFFFFF"/>
                <w:spacing w:val="-2"/>
                <w:w w:val="130"/>
                <w:sz w:val="20"/>
              </w:rPr>
              <w:t>Склад</w:t>
            </w:r>
            <w:r>
              <w:rPr>
                <w:color w:val="FFFFFF"/>
                <w:spacing w:val="-23"/>
                <w:w w:val="130"/>
                <w:sz w:val="20"/>
              </w:rPr>
              <w:t xml:space="preserve"> </w:t>
            </w:r>
            <w:r>
              <w:rPr>
                <w:color w:val="FFFFFF"/>
                <w:spacing w:val="-5"/>
                <w:w w:val="130"/>
                <w:sz w:val="20"/>
              </w:rPr>
              <w:t>МП</w:t>
            </w:r>
          </w:p>
        </w:tc>
        <w:tc>
          <w:tcPr>
            <w:tcW w:w="1521" w:type="dxa"/>
            <w:gridSpan w:val="2"/>
            <w:shd w:val="clear" w:color="auto" w:fill="BF8F00"/>
          </w:tcPr>
          <w:p w14:paraId="6B9F441F" w14:textId="77777777" w:rsidR="0042640C" w:rsidRDefault="00985EA6">
            <w:pPr>
              <w:pStyle w:val="TableParagraph"/>
              <w:spacing w:before="179" w:line="264" w:lineRule="auto"/>
              <w:ind w:left="60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 xml:space="preserve">Газель до </w:t>
            </w:r>
            <w:r>
              <w:rPr>
                <w:color w:val="FFFFFF"/>
                <w:w w:val="105"/>
                <w:sz w:val="18"/>
              </w:rPr>
              <w:t xml:space="preserve">12 </w:t>
            </w:r>
            <w:r>
              <w:rPr>
                <w:color w:val="FFFFFF"/>
                <w:w w:val="110"/>
                <w:sz w:val="18"/>
              </w:rPr>
              <w:t>паллет</w:t>
            </w:r>
            <w:r>
              <w:rPr>
                <w:color w:val="FFFFFF"/>
                <w:spacing w:val="-2"/>
                <w:w w:val="110"/>
                <w:sz w:val="18"/>
              </w:rPr>
              <w:t xml:space="preserve"> </w:t>
            </w:r>
            <w:r>
              <w:rPr>
                <w:color w:val="FFFFFF"/>
                <w:w w:val="110"/>
                <w:sz w:val="18"/>
              </w:rPr>
              <w:t xml:space="preserve">(Вес до 300 кг / </w:t>
            </w:r>
            <w:r>
              <w:rPr>
                <w:color w:val="FFFFFF"/>
                <w:spacing w:val="-2"/>
                <w:w w:val="110"/>
                <w:sz w:val="18"/>
              </w:rPr>
              <w:t>паллет)</w:t>
            </w:r>
          </w:p>
        </w:tc>
        <w:tc>
          <w:tcPr>
            <w:tcW w:w="1581" w:type="dxa"/>
            <w:shd w:val="clear" w:color="auto" w:fill="BF8F00"/>
          </w:tcPr>
          <w:p w14:paraId="58053845" w14:textId="77777777" w:rsidR="0042640C" w:rsidRDefault="00985EA6">
            <w:pPr>
              <w:pStyle w:val="TableParagraph"/>
              <w:spacing w:before="179"/>
              <w:ind w:left="59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5-тонник</w:t>
            </w:r>
            <w:r>
              <w:rPr>
                <w:color w:val="FFFFFF"/>
                <w:spacing w:val="-12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5"/>
                <w:w w:val="110"/>
                <w:sz w:val="18"/>
              </w:rPr>
              <w:t>до</w:t>
            </w:r>
          </w:p>
          <w:p w14:paraId="5B4C9531" w14:textId="77777777" w:rsidR="0042640C" w:rsidRDefault="00985EA6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FFFFFF"/>
                <w:w w:val="95"/>
                <w:sz w:val="18"/>
              </w:rPr>
              <w:t>12</w:t>
            </w:r>
            <w:r>
              <w:rPr>
                <w:color w:val="FFFFFF"/>
                <w:spacing w:val="-9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110"/>
                <w:sz w:val="18"/>
              </w:rPr>
              <w:t>паллет</w:t>
            </w:r>
          </w:p>
          <w:p w14:paraId="240468BF" w14:textId="77777777" w:rsidR="0042640C" w:rsidRDefault="00985EA6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(Вес</w:t>
            </w:r>
            <w:r>
              <w:rPr>
                <w:color w:val="FFFFFF"/>
                <w:spacing w:val="-15"/>
                <w:w w:val="110"/>
                <w:sz w:val="18"/>
              </w:rPr>
              <w:t xml:space="preserve"> </w:t>
            </w:r>
            <w:r>
              <w:rPr>
                <w:color w:val="FFFFFF"/>
                <w:w w:val="110"/>
                <w:sz w:val="18"/>
              </w:rPr>
              <w:t>до</w:t>
            </w:r>
            <w:r>
              <w:rPr>
                <w:color w:val="FFFFFF"/>
                <w:spacing w:val="-3"/>
                <w:w w:val="110"/>
                <w:sz w:val="18"/>
              </w:rPr>
              <w:t xml:space="preserve"> </w:t>
            </w:r>
            <w:r>
              <w:rPr>
                <w:color w:val="FFFFFF"/>
                <w:spacing w:val="-5"/>
                <w:w w:val="110"/>
                <w:sz w:val="18"/>
              </w:rPr>
              <w:t>500</w:t>
            </w:r>
          </w:p>
          <w:p w14:paraId="58332919" w14:textId="77777777" w:rsidR="0042640C" w:rsidRDefault="00985EA6">
            <w:pPr>
              <w:pStyle w:val="TableParagraph"/>
              <w:spacing w:before="2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кг</w:t>
            </w:r>
            <w:r>
              <w:rPr>
                <w:color w:val="FFFFFF"/>
                <w:spacing w:val="-1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/</w:t>
            </w:r>
            <w:r>
              <w:rPr>
                <w:color w:val="FFFFFF"/>
                <w:spacing w:val="-12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паллет)</w:t>
            </w:r>
          </w:p>
        </w:tc>
        <w:tc>
          <w:tcPr>
            <w:tcW w:w="1505" w:type="dxa"/>
            <w:gridSpan w:val="3"/>
            <w:shd w:val="clear" w:color="auto" w:fill="BF8F00"/>
          </w:tcPr>
          <w:p w14:paraId="3DBC8963" w14:textId="77777777" w:rsidR="0042640C" w:rsidRDefault="0042640C">
            <w:pPr>
              <w:pStyle w:val="TableParagraph"/>
              <w:spacing w:before="200"/>
              <w:rPr>
                <w:sz w:val="18"/>
              </w:rPr>
            </w:pPr>
          </w:p>
          <w:p w14:paraId="04EF64A0" w14:textId="77777777" w:rsidR="0042640C" w:rsidRDefault="00985EA6">
            <w:pPr>
              <w:pStyle w:val="TableParagraph"/>
              <w:ind w:left="58"/>
              <w:rPr>
                <w:sz w:val="18"/>
              </w:rPr>
            </w:pPr>
            <w:r>
              <w:rPr>
                <w:color w:val="FFFFFF"/>
                <w:w w:val="125"/>
                <w:sz w:val="18"/>
              </w:rPr>
              <w:t>Фура</w:t>
            </w:r>
            <w:r>
              <w:rPr>
                <w:color w:val="FFFFFF"/>
                <w:spacing w:val="-8"/>
                <w:w w:val="125"/>
                <w:sz w:val="18"/>
              </w:rPr>
              <w:t xml:space="preserve"> </w:t>
            </w:r>
            <w:r>
              <w:rPr>
                <w:color w:val="FFFFFF"/>
                <w:w w:val="125"/>
                <w:sz w:val="18"/>
              </w:rPr>
              <w:t>до</w:t>
            </w:r>
            <w:r>
              <w:rPr>
                <w:color w:val="FFFFFF"/>
                <w:spacing w:val="-5"/>
                <w:w w:val="125"/>
                <w:sz w:val="18"/>
              </w:rPr>
              <w:t xml:space="preserve"> 33</w:t>
            </w:r>
          </w:p>
          <w:p w14:paraId="6EF3F071" w14:textId="77777777" w:rsidR="0042640C" w:rsidRDefault="00985EA6">
            <w:pPr>
              <w:pStyle w:val="TableParagraph"/>
              <w:spacing w:before="21"/>
              <w:ind w:left="58"/>
              <w:rPr>
                <w:sz w:val="18"/>
              </w:rPr>
            </w:pPr>
            <w:r>
              <w:rPr>
                <w:color w:val="FFFFFF"/>
                <w:spacing w:val="-2"/>
                <w:w w:val="120"/>
                <w:sz w:val="18"/>
              </w:rPr>
              <w:t>паллет</w:t>
            </w:r>
          </w:p>
        </w:tc>
        <w:tc>
          <w:tcPr>
            <w:tcW w:w="1475" w:type="dxa"/>
            <w:gridSpan w:val="2"/>
            <w:tcBorders>
              <w:right w:val="single" w:sz="18" w:space="0" w:color="000000"/>
            </w:tcBorders>
            <w:shd w:val="clear" w:color="auto" w:fill="BF8F00"/>
          </w:tcPr>
          <w:p w14:paraId="1F5C003C" w14:textId="77777777" w:rsidR="0042640C" w:rsidRDefault="0042640C">
            <w:pPr>
              <w:pStyle w:val="TableParagraph"/>
              <w:spacing w:before="80"/>
              <w:rPr>
                <w:sz w:val="18"/>
              </w:rPr>
            </w:pPr>
          </w:p>
          <w:p w14:paraId="2781C7E7" w14:textId="77777777" w:rsidR="0042640C" w:rsidRDefault="00985EA6">
            <w:pPr>
              <w:pStyle w:val="TableParagraph"/>
              <w:spacing w:line="264" w:lineRule="auto"/>
              <w:ind w:left="53" w:right="72"/>
              <w:jc w:val="both"/>
              <w:rPr>
                <w:sz w:val="18"/>
              </w:rPr>
            </w:pPr>
            <w:r>
              <w:rPr>
                <w:color w:val="FFFFFF"/>
                <w:spacing w:val="-4"/>
                <w:w w:val="115"/>
                <w:sz w:val="18"/>
              </w:rPr>
              <w:t xml:space="preserve">Удлиненный </w:t>
            </w:r>
            <w:r>
              <w:rPr>
                <w:color w:val="FFFFFF"/>
                <w:w w:val="115"/>
                <w:sz w:val="18"/>
              </w:rPr>
              <w:t xml:space="preserve">кузов до 40 </w:t>
            </w:r>
            <w:r>
              <w:rPr>
                <w:color w:val="FFFFFF"/>
                <w:spacing w:val="-2"/>
                <w:w w:val="115"/>
                <w:sz w:val="18"/>
              </w:rPr>
              <w:t>паллет</w:t>
            </w:r>
          </w:p>
        </w:tc>
      </w:tr>
      <w:tr w:rsidR="0042640C" w14:paraId="12CA5D2E" w14:textId="77777777">
        <w:trPr>
          <w:trHeight w:val="400"/>
        </w:trPr>
        <w:tc>
          <w:tcPr>
            <w:tcW w:w="3390" w:type="dxa"/>
            <w:tcBorders>
              <w:left w:val="single" w:sz="18" w:space="0" w:color="000000"/>
              <w:right w:val="nil"/>
            </w:tcBorders>
          </w:tcPr>
          <w:p w14:paraId="52D455D0" w14:textId="22B6DD1B" w:rsidR="0042640C" w:rsidRDefault="00397B3B">
            <w:pPr>
              <w:pStyle w:val="TableParagraph"/>
              <w:spacing w:before="79"/>
              <w:ind w:left="57"/>
              <w:rPr>
                <w:sz w:val="16"/>
              </w:rPr>
            </w:pPr>
            <w:r>
              <w:rPr>
                <w:w w:val="120"/>
                <w:sz w:val="16"/>
              </w:rPr>
              <w:t xml:space="preserve">Калуга </w:t>
            </w:r>
            <w:r w:rsidR="00985EA6">
              <w:rPr>
                <w:w w:val="120"/>
                <w:sz w:val="16"/>
              </w:rPr>
              <w:t>WB</w:t>
            </w:r>
            <w:r w:rsidR="00985EA6">
              <w:rPr>
                <w:spacing w:val="-14"/>
                <w:w w:val="120"/>
                <w:sz w:val="16"/>
              </w:rPr>
              <w:t xml:space="preserve"> </w:t>
            </w:r>
            <w:r w:rsidR="00985EA6">
              <w:rPr>
                <w:w w:val="120"/>
                <w:sz w:val="16"/>
              </w:rPr>
              <w:t>/</w:t>
            </w:r>
            <w:r w:rsidR="00985EA6">
              <w:rPr>
                <w:spacing w:val="-3"/>
                <w:w w:val="120"/>
                <w:sz w:val="16"/>
              </w:rPr>
              <w:t xml:space="preserve"> </w:t>
            </w:r>
            <w:r w:rsidR="00985EA6">
              <w:rPr>
                <w:w w:val="120"/>
                <w:sz w:val="16"/>
              </w:rPr>
              <w:t>Ozon</w:t>
            </w:r>
            <w:r w:rsidR="00985EA6">
              <w:rPr>
                <w:spacing w:val="-19"/>
                <w:w w:val="120"/>
                <w:sz w:val="16"/>
              </w:rPr>
              <w:t xml:space="preserve"> </w:t>
            </w:r>
            <w:r w:rsidR="00985EA6">
              <w:rPr>
                <w:w w:val="120"/>
                <w:sz w:val="16"/>
              </w:rPr>
              <w:t>/</w:t>
            </w:r>
            <w:r w:rsidR="00985EA6">
              <w:rPr>
                <w:spacing w:val="-3"/>
                <w:w w:val="120"/>
                <w:sz w:val="16"/>
              </w:rPr>
              <w:t xml:space="preserve"> </w:t>
            </w:r>
            <w:r w:rsidR="00985EA6">
              <w:rPr>
                <w:w w:val="120"/>
                <w:sz w:val="16"/>
              </w:rPr>
              <w:t>Яндекс</w:t>
            </w:r>
            <w:r w:rsidR="00985EA6">
              <w:rPr>
                <w:spacing w:val="-15"/>
                <w:w w:val="120"/>
                <w:sz w:val="16"/>
              </w:rPr>
              <w:t xml:space="preserve"> </w:t>
            </w:r>
            <w:r w:rsidR="00985EA6">
              <w:rPr>
                <w:spacing w:val="-2"/>
                <w:w w:val="120"/>
                <w:sz w:val="16"/>
              </w:rPr>
              <w:t>маркет</w:t>
            </w:r>
          </w:p>
        </w:tc>
        <w:tc>
          <w:tcPr>
            <w:tcW w:w="129" w:type="dxa"/>
            <w:tcBorders>
              <w:left w:val="nil"/>
              <w:right w:val="nil"/>
            </w:tcBorders>
          </w:tcPr>
          <w:p w14:paraId="36ECFF34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left w:val="nil"/>
              <w:right w:val="nil"/>
            </w:tcBorders>
          </w:tcPr>
          <w:p w14:paraId="3D074449" w14:textId="77777777" w:rsidR="0042640C" w:rsidRDefault="00985EA6">
            <w:pPr>
              <w:pStyle w:val="TableParagraph"/>
              <w:spacing w:before="79"/>
              <w:ind w:right="31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18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000,00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₽</w:t>
            </w: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5AD3688E" w14:textId="77777777" w:rsidR="0042640C" w:rsidRDefault="00985EA6">
            <w:pPr>
              <w:pStyle w:val="TableParagraph"/>
              <w:spacing w:before="79"/>
              <w:ind w:right="34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25</w:t>
            </w:r>
            <w:r>
              <w:rPr>
                <w:spacing w:val="2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000,00</w:t>
            </w:r>
            <w:r>
              <w:rPr>
                <w:spacing w:val="19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₽</w:t>
            </w:r>
          </w:p>
        </w:tc>
        <w:tc>
          <w:tcPr>
            <w:tcW w:w="1279" w:type="dxa"/>
            <w:tcBorders>
              <w:left w:val="nil"/>
              <w:right w:val="nil"/>
            </w:tcBorders>
          </w:tcPr>
          <w:p w14:paraId="7B5EE6B9" w14:textId="77777777" w:rsidR="0042640C" w:rsidRDefault="00985EA6">
            <w:pPr>
              <w:pStyle w:val="TableParagraph"/>
              <w:spacing w:before="79"/>
              <w:ind w:left="71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33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000,00</w:t>
            </w:r>
          </w:p>
        </w:tc>
        <w:tc>
          <w:tcPr>
            <w:tcW w:w="226" w:type="dxa"/>
            <w:gridSpan w:val="2"/>
            <w:tcBorders>
              <w:left w:val="nil"/>
              <w:right w:val="nil"/>
            </w:tcBorders>
          </w:tcPr>
          <w:p w14:paraId="02C650EE" w14:textId="77777777" w:rsidR="0042640C" w:rsidRDefault="00985EA6">
            <w:pPr>
              <w:pStyle w:val="TableParagraph"/>
              <w:spacing w:before="79"/>
              <w:ind w:left="49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₽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0D1B688C" w14:textId="77777777" w:rsidR="0042640C" w:rsidRDefault="00985EA6">
            <w:pPr>
              <w:pStyle w:val="TableParagraph"/>
              <w:spacing w:before="79"/>
              <w:ind w:right="20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От</w:t>
            </w:r>
            <w:r>
              <w:rPr>
                <w:spacing w:val="-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35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spacing w:val="-5"/>
                <w:w w:val="115"/>
                <w:sz w:val="18"/>
              </w:rPr>
              <w:t>000</w:t>
            </w:r>
          </w:p>
        </w:tc>
        <w:tc>
          <w:tcPr>
            <w:tcW w:w="215" w:type="dxa"/>
            <w:tcBorders>
              <w:left w:val="nil"/>
              <w:right w:val="single" w:sz="18" w:space="0" w:color="000000"/>
            </w:tcBorders>
          </w:tcPr>
          <w:p w14:paraId="6F866B2C" w14:textId="77777777" w:rsidR="0042640C" w:rsidRDefault="00985EA6">
            <w:pPr>
              <w:pStyle w:val="TableParagraph"/>
              <w:spacing w:before="79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20"/>
                <w:sz w:val="18"/>
              </w:rPr>
              <w:t>₽</w:t>
            </w:r>
          </w:p>
        </w:tc>
      </w:tr>
      <w:tr w:rsidR="0042640C" w14:paraId="77B422A9" w14:textId="77777777">
        <w:trPr>
          <w:trHeight w:val="500"/>
        </w:trPr>
        <w:tc>
          <w:tcPr>
            <w:tcW w:w="3390" w:type="dxa"/>
            <w:tcBorders>
              <w:left w:val="single" w:sz="18" w:space="0" w:color="000000"/>
              <w:right w:val="nil"/>
            </w:tcBorders>
          </w:tcPr>
          <w:p w14:paraId="6664E80D" w14:textId="0567CBD4" w:rsidR="0042640C" w:rsidRDefault="007C4655" w:rsidP="007C4655">
            <w:pPr>
              <w:pStyle w:val="TableParagraph"/>
              <w:spacing w:before="19"/>
              <w:ind w:left="57"/>
              <w:rPr>
                <w:sz w:val="16"/>
              </w:rPr>
            </w:pPr>
            <w:r>
              <w:rPr>
                <w:w w:val="115"/>
                <w:sz w:val="16"/>
              </w:rPr>
              <w:t>Тула /Алексин/</w:t>
            </w:r>
            <w:r w:rsidR="00985EA6">
              <w:rPr>
                <w:spacing w:val="-33"/>
                <w:w w:val="130"/>
                <w:sz w:val="16"/>
              </w:rPr>
              <w:t xml:space="preserve"> </w:t>
            </w:r>
            <w:r w:rsidR="00985EA6">
              <w:rPr>
                <w:spacing w:val="-5"/>
                <w:w w:val="130"/>
                <w:sz w:val="16"/>
              </w:rPr>
              <w:t>WB</w:t>
            </w:r>
          </w:p>
        </w:tc>
        <w:tc>
          <w:tcPr>
            <w:tcW w:w="1521" w:type="dxa"/>
            <w:gridSpan w:val="2"/>
            <w:tcBorders>
              <w:left w:val="nil"/>
              <w:right w:val="nil"/>
            </w:tcBorders>
          </w:tcPr>
          <w:p w14:paraId="48273B39" w14:textId="68A86C1E" w:rsidR="0042640C" w:rsidRDefault="00985EA6">
            <w:pPr>
              <w:pStyle w:val="TableParagraph"/>
              <w:spacing w:before="139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2</w:t>
            </w:r>
            <w:r w:rsidR="007C4655">
              <w:rPr>
                <w:w w:val="120"/>
                <w:sz w:val="18"/>
              </w:rPr>
              <w:t>0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000,00</w:t>
            </w:r>
            <w:r>
              <w:rPr>
                <w:spacing w:val="10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₽</w:t>
            </w: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2417E741" w14:textId="77777777" w:rsidR="0042640C" w:rsidRDefault="00985EA6">
            <w:pPr>
              <w:pStyle w:val="TableParagraph"/>
              <w:spacing w:before="139"/>
              <w:ind w:right="32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31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000,00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spacing w:val="-10"/>
                <w:w w:val="115"/>
                <w:sz w:val="18"/>
              </w:rPr>
              <w:t>₽</w:t>
            </w:r>
          </w:p>
        </w:tc>
        <w:tc>
          <w:tcPr>
            <w:tcW w:w="1505" w:type="dxa"/>
            <w:gridSpan w:val="3"/>
            <w:tcBorders>
              <w:left w:val="nil"/>
              <w:right w:val="nil"/>
            </w:tcBorders>
          </w:tcPr>
          <w:p w14:paraId="440F7185" w14:textId="77777777" w:rsidR="0042640C" w:rsidRDefault="00985EA6">
            <w:pPr>
              <w:pStyle w:val="TableParagraph"/>
              <w:spacing w:before="139"/>
              <w:ind w:left="68"/>
              <w:rPr>
                <w:sz w:val="18"/>
              </w:rPr>
            </w:pPr>
            <w:r>
              <w:rPr>
                <w:w w:val="120"/>
                <w:sz w:val="18"/>
              </w:rPr>
              <w:t>50</w:t>
            </w:r>
            <w:r>
              <w:rPr>
                <w:spacing w:val="3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000,00</w:t>
            </w:r>
            <w:r>
              <w:rPr>
                <w:spacing w:val="30"/>
                <w:w w:val="120"/>
                <w:sz w:val="18"/>
              </w:rPr>
              <w:t xml:space="preserve"> </w:t>
            </w:r>
            <w:r>
              <w:rPr>
                <w:spacing w:val="-10"/>
                <w:w w:val="120"/>
                <w:sz w:val="18"/>
              </w:rPr>
              <w:t>₽</w:t>
            </w:r>
          </w:p>
        </w:tc>
        <w:tc>
          <w:tcPr>
            <w:tcW w:w="1475" w:type="dxa"/>
            <w:gridSpan w:val="2"/>
            <w:tcBorders>
              <w:left w:val="nil"/>
              <w:right w:val="single" w:sz="18" w:space="0" w:color="000000"/>
            </w:tcBorders>
          </w:tcPr>
          <w:p w14:paraId="1F82CB0B" w14:textId="77777777" w:rsidR="0042640C" w:rsidRDefault="00985EA6">
            <w:pPr>
              <w:pStyle w:val="TableParagraph"/>
              <w:spacing w:before="139"/>
              <w:ind w:left="103"/>
              <w:rPr>
                <w:sz w:val="18"/>
              </w:rPr>
            </w:pPr>
            <w:r>
              <w:rPr>
                <w:w w:val="125"/>
                <w:sz w:val="18"/>
              </w:rPr>
              <w:t>От</w:t>
            </w:r>
            <w:r>
              <w:rPr>
                <w:spacing w:val="-24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55</w:t>
            </w:r>
            <w:r>
              <w:rPr>
                <w:spacing w:val="-11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000</w:t>
            </w:r>
            <w:r>
              <w:rPr>
                <w:spacing w:val="-14"/>
                <w:w w:val="125"/>
                <w:sz w:val="18"/>
              </w:rPr>
              <w:t xml:space="preserve"> </w:t>
            </w:r>
            <w:r>
              <w:rPr>
                <w:spacing w:val="-10"/>
                <w:w w:val="125"/>
                <w:sz w:val="18"/>
              </w:rPr>
              <w:t>₽</w:t>
            </w:r>
          </w:p>
        </w:tc>
      </w:tr>
      <w:tr w:rsidR="0042640C" w14:paraId="42C2F3FC" w14:textId="77777777">
        <w:trPr>
          <w:trHeight w:val="480"/>
        </w:trPr>
        <w:tc>
          <w:tcPr>
            <w:tcW w:w="3390" w:type="dxa"/>
            <w:tcBorders>
              <w:left w:val="single" w:sz="18" w:space="0" w:color="000000"/>
              <w:right w:val="nil"/>
            </w:tcBorders>
          </w:tcPr>
          <w:p w14:paraId="54A29A0A" w14:textId="7CB85A9A" w:rsidR="0042640C" w:rsidRDefault="0042640C">
            <w:pPr>
              <w:pStyle w:val="TableParagraph"/>
              <w:spacing w:before="119"/>
              <w:ind w:left="57"/>
              <w:rPr>
                <w:sz w:val="16"/>
              </w:rPr>
            </w:pPr>
          </w:p>
        </w:tc>
        <w:tc>
          <w:tcPr>
            <w:tcW w:w="1521" w:type="dxa"/>
            <w:gridSpan w:val="2"/>
            <w:tcBorders>
              <w:left w:val="nil"/>
              <w:right w:val="nil"/>
            </w:tcBorders>
          </w:tcPr>
          <w:p w14:paraId="7CFC5A28" w14:textId="044240B0" w:rsidR="0042640C" w:rsidRDefault="0042640C">
            <w:pPr>
              <w:pStyle w:val="TableParagraph"/>
              <w:spacing w:before="119"/>
              <w:ind w:left="110"/>
              <w:rPr>
                <w:sz w:val="18"/>
              </w:rPr>
            </w:pPr>
          </w:p>
        </w:tc>
        <w:tc>
          <w:tcPr>
            <w:tcW w:w="1581" w:type="dxa"/>
            <w:tcBorders>
              <w:left w:val="nil"/>
              <w:right w:val="nil"/>
            </w:tcBorders>
          </w:tcPr>
          <w:p w14:paraId="781B9947" w14:textId="5E51D416" w:rsidR="0042640C" w:rsidRDefault="0042640C">
            <w:pPr>
              <w:pStyle w:val="TableParagraph"/>
              <w:spacing w:before="119"/>
              <w:ind w:right="33"/>
              <w:jc w:val="right"/>
              <w:rPr>
                <w:sz w:val="18"/>
              </w:rPr>
            </w:pPr>
          </w:p>
        </w:tc>
        <w:tc>
          <w:tcPr>
            <w:tcW w:w="1450" w:type="dxa"/>
            <w:gridSpan w:val="2"/>
            <w:tcBorders>
              <w:left w:val="nil"/>
              <w:right w:val="nil"/>
            </w:tcBorders>
          </w:tcPr>
          <w:p w14:paraId="55D43699" w14:textId="293E83C5" w:rsidR="0042640C" w:rsidRDefault="0042640C">
            <w:pPr>
              <w:pStyle w:val="TableParagraph"/>
              <w:spacing w:before="119"/>
              <w:ind w:left="88" w:right="-29"/>
              <w:rPr>
                <w:sz w:val="18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493F6486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  <w:gridSpan w:val="2"/>
            <w:tcBorders>
              <w:left w:val="nil"/>
              <w:right w:val="single" w:sz="18" w:space="0" w:color="000000"/>
            </w:tcBorders>
          </w:tcPr>
          <w:p w14:paraId="20003376" w14:textId="093AA0FB" w:rsidR="0042640C" w:rsidRDefault="0042640C">
            <w:pPr>
              <w:pStyle w:val="TableParagraph"/>
              <w:spacing w:before="119"/>
              <w:ind w:left="83"/>
              <w:rPr>
                <w:sz w:val="18"/>
              </w:rPr>
            </w:pPr>
          </w:p>
        </w:tc>
      </w:tr>
      <w:tr w:rsidR="0042640C" w14:paraId="2AA13C10" w14:textId="77777777">
        <w:trPr>
          <w:trHeight w:val="377"/>
        </w:trPr>
        <w:tc>
          <w:tcPr>
            <w:tcW w:w="3390" w:type="dxa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14:paraId="4C16D447" w14:textId="77777777" w:rsidR="0042640C" w:rsidRDefault="00985EA6">
            <w:pPr>
              <w:pStyle w:val="TableParagraph"/>
              <w:spacing w:before="79"/>
              <w:ind w:left="57"/>
              <w:rPr>
                <w:sz w:val="16"/>
              </w:rPr>
            </w:pPr>
            <w:r>
              <w:rPr>
                <w:spacing w:val="-4"/>
                <w:w w:val="125"/>
                <w:sz w:val="16"/>
              </w:rPr>
              <w:t>Остальные</w:t>
            </w:r>
            <w:r>
              <w:rPr>
                <w:spacing w:val="-9"/>
                <w:w w:val="125"/>
                <w:sz w:val="16"/>
              </w:rPr>
              <w:t xml:space="preserve"> </w:t>
            </w:r>
            <w:r>
              <w:rPr>
                <w:spacing w:val="-2"/>
                <w:w w:val="125"/>
                <w:sz w:val="16"/>
              </w:rPr>
              <w:t>направления</w:t>
            </w:r>
          </w:p>
        </w:tc>
        <w:tc>
          <w:tcPr>
            <w:tcW w:w="129" w:type="dxa"/>
            <w:tcBorders>
              <w:left w:val="nil"/>
              <w:bottom w:val="single" w:sz="18" w:space="0" w:color="000000"/>
              <w:right w:val="nil"/>
            </w:tcBorders>
          </w:tcPr>
          <w:p w14:paraId="22DA7772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left w:val="nil"/>
              <w:bottom w:val="single" w:sz="18" w:space="0" w:color="000000"/>
              <w:right w:val="nil"/>
            </w:tcBorders>
          </w:tcPr>
          <w:p w14:paraId="3225071D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0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14:paraId="518EADF0" w14:textId="77777777" w:rsidR="0042640C" w:rsidRDefault="00985EA6">
            <w:pPr>
              <w:pStyle w:val="TableParagraph"/>
              <w:spacing w:before="79"/>
              <w:ind w:left="909"/>
              <w:rPr>
                <w:sz w:val="18"/>
              </w:rPr>
            </w:pPr>
            <w:r>
              <w:rPr>
                <w:w w:val="120"/>
                <w:sz w:val="18"/>
              </w:rPr>
              <w:t>По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запросу</w:t>
            </w:r>
          </w:p>
        </w:tc>
        <w:tc>
          <w:tcPr>
            <w:tcW w:w="226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14:paraId="69B3B830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left w:val="nil"/>
              <w:bottom w:val="single" w:sz="18" w:space="0" w:color="000000"/>
              <w:right w:val="nil"/>
            </w:tcBorders>
          </w:tcPr>
          <w:p w14:paraId="2EADE7C6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" w:type="dxa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14:paraId="60A164B4" w14:textId="77777777" w:rsidR="0042640C" w:rsidRDefault="004264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689F028" w14:textId="77777777" w:rsidR="0042640C" w:rsidRDefault="0042640C">
      <w:pPr>
        <w:pStyle w:val="TableParagraph"/>
        <w:rPr>
          <w:rFonts w:ascii="Times New Roman"/>
          <w:sz w:val="16"/>
        </w:rPr>
        <w:sectPr w:rsidR="0042640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1200" w:right="1417" w:bottom="280" w:left="850" w:header="1001" w:footer="0" w:gutter="0"/>
          <w:pgNumType w:start="1"/>
          <w:cols w:space="720"/>
        </w:sectPr>
      </w:pPr>
    </w:p>
    <w:p w14:paraId="74CEE6CD" w14:textId="2C152DCE" w:rsidR="0042640C" w:rsidRDefault="0042640C">
      <w:pPr>
        <w:pStyle w:val="a3"/>
        <w:spacing w:line="145" w:lineRule="exact"/>
        <w:ind w:left="750"/>
      </w:pPr>
    </w:p>
    <w:sectPr w:rsidR="0042640C">
      <w:pgSz w:w="11900" w:h="16840"/>
      <w:pgMar w:top="1300" w:right="1417" w:bottom="280" w:left="850" w:header="10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9C42" w14:textId="77777777" w:rsidR="003B2D47" w:rsidRDefault="003B2D47">
      <w:r>
        <w:separator/>
      </w:r>
    </w:p>
  </w:endnote>
  <w:endnote w:type="continuationSeparator" w:id="0">
    <w:p w14:paraId="7113EB6C" w14:textId="77777777" w:rsidR="003B2D47" w:rsidRDefault="003B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1C6C" w14:textId="77777777" w:rsidR="00116C11" w:rsidRDefault="00116C1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3219" w14:textId="77777777" w:rsidR="00116C11" w:rsidRDefault="00116C1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882A" w14:textId="77777777" w:rsidR="00116C11" w:rsidRDefault="00116C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A39D4" w14:textId="77777777" w:rsidR="003B2D47" w:rsidRDefault="003B2D47">
      <w:r>
        <w:separator/>
      </w:r>
    </w:p>
  </w:footnote>
  <w:footnote w:type="continuationSeparator" w:id="0">
    <w:p w14:paraId="7CD3B26E" w14:textId="77777777" w:rsidR="003B2D47" w:rsidRDefault="003B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6BC0" w14:textId="77777777" w:rsidR="00116C11" w:rsidRDefault="00116C1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82D1" w14:textId="77777777" w:rsidR="0042640C" w:rsidRDefault="00985EA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59A5736E" wp14:editId="3B4A2F15">
              <wp:simplePos x="0" y="0"/>
              <wp:positionH relativeFrom="page">
                <wp:posOffset>647700</wp:posOffset>
              </wp:positionH>
              <wp:positionV relativeFrom="page">
                <wp:posOffset>698500</wp:posOffset>
              </wp:positionV>
              <wp:extent cx="6007100" cy="3810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07100" cy="381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07100" h="381000">
                            <a:moveTo>
                              <a:pt x="6007100" y="381000"/>
                            </a:moveTo>
                            <a:lnTo>
                              <a:pt x="0" y="381000"/>
                            </a:lnTo>
                            <a:lnTo>
                              <a:pt x="0" y="0"/>
                            </a:lnTo>
                            <a:lnTo>
                              <a:pt x="6007100" y="0"/>
                            </a:lnTo>
                            <a:lnTo>
                              <a:pt x="6007100" y="381000"/>
                            </a:lnTo>
                            <a:close/>
                          </a:path>
                        </a:pathLst>
                      </a:custGeom>
                      <a:solidFill>
                        <a:srgbClr val="BF8F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3B33A" id="Graphic 1" o:spid="_x0000_s1026" style="position:absolute;margin-left:51pt;margin-top:55pt;width:473pt;height:30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071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" path="m6007100,381000l,381000,,,6007100,r,381000xe" fillcolor="#bf8f00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D4EB" w14:textId="77777777" w:rsidR="00116C11" w:rsidRDefault="00116C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0C"/>
    <w:rsid w:val="00116C11"/>
    <w:rsid w:val="0034765D"/>
    <w:rsid w:val="00397B3B"/>
    <w:rsid w:val="003B2D47"/>
    <w:rsid w:val="0042640C"/>
    <w:rsid w:val="00534CDF"/>
    <w:rsid w:val="0067406F"/>
    <w:rsid w:val="007C4655"/>
    <w:rsid w:val="00985EA6"/>
    <w:rsid w:val="00A138FC"/>
    <w:rsid w:val="00A8697A"/>
    <w:rsid w:val="00AD67E7"/>
    <w:rsid w:val="00B8799D"/>
    <w:rsid w:val="00C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3867"/>
  <w15:docId w15:val="{E4B8E27B-02DE-438B-995F-67F1ABAF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Title"/>
    <w:basedOn w:val="a"/>
    <w:uiPriority w:val="10"/>
    <w:qFormat/>
    <w:pPr>
      <w:spacing w:line="340" w:lineRule="exact"/>
      <w:ind w:left="185"/>
      <w:jc w:val="center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16C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6C1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116C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6C11"/>
    <w:rPr>
      <w:rFonts w:ascii="Verdana" w:eastAsia="Verdana" w:hAnsi="Verdana" w:cs="Verdan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 FFSTATS Логистика 2025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 FFSTATS Логистика 2025</dc:title>
  <dc:creator>Asus</dc:creator>
  <cp:lastModifiedBy>GAUDE kaluga</cp:lastModifiedBy>
  <cp:revision>7</cp:revision>
  <dcterms:created xsi:type="dcterms:W3CDTF">2026-03-23T18:52:00Z</dcterms:created>
  <dcterms:modified xsi:type="dcterms:W3CDTF">2026-03-27T06:04:00Z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Excel</vt:lpwstr>
  </property>
  <property fmtid="{D5CDD505-2E9C-101B-9397-08002B2CF9AE}" pid="4" name="LastSaved">
    <vt:filetime>2026-03-23T00:00:00Z</vt:filetime>
  </property>
  <property fmtid="{D5CDD505-2E9C-101B-9397-08002B2CF9AE}" pid="5" name="Producer">
    <vt:lpwstr>3-Heights(TM) PDF Security Shell 4.8.25.2 (http://www.pdf-tools.com)</vt:lpwstr>
  </property>
</Properties>
</file>